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9"/>
        <w:gridCol w:w="998"/>
        <w:gridCol w:w="7989"/>
      </w:tblGrid>
      <w:tr w:rsidR="00BB71A5" w:rsidRPr="00BB71A5" w14:paraId="7D3CB362" w14:textId="77777777" w:rsidTr="00646435">
        <w:trPr>
          <w:trHeight w:val="443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B96E" w14:textId="77777777" w:rsidR="00967006" w:rsidRPr="00BB71A5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GRADO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869B" w14:textId="66F91627" w:rsidR="00967006" w:rsidRPr="00BB71A5" w:rsidRDefault="003E0B2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QUINTO</w:t>
            </w:r>
          </w:p>
        </w:tc>
      </w:tr>
      <w:tr w:rsidR="00BB71A5" w:rsidRPr="00BB71A5" w14:paraId="03A5DE46" w14:textId="77777777" w:rsidTr="00646435">
        <w:trPr>
          <w:trHeight w:val="443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B6F5" w14:textId="6D2EB5E1" w:rsidR="00967006" w:rsidRPr="00BB71A5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ÁREA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8E53" w14:textId="5C4E2FE2" w:rsidR="00967006" w:rsidRPr="00BB71A5" w:rsidRDefault="00E948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ARTÍSTICA</w:t>
            </w:r>
          </w:p>
        </w:tc>
      </w:tr>
      <w:tr w:rsidR="00BB71A5" w:rsidRPr="00BB71A5" w14:paraId="39E7D6E6" w14:textId="77777777" w:rsidTr="00646435">
        <w:trPr>
          <w:trHeight w:val="443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C7EC" w14:textId="77777777" w:rsidR="00967006" w:rsidRPr="00BB71A5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ASIGNATURA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6DD1" w14:textId="48BEACC0" w:rsidR="00967006" w:rsidRPr="00BB71A5" w:rsidRDefault="00E948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ARTES</w:t>
            </w:r>
          </w:p>
        </w:tc>
      </w:tr>
      <w:tr w:rsidR="00BB71A5" w:rsidRPr="00BB71A5" w14:paraId="051D0480" w14:textId="77777777" w:rsidTr="00646435">
        <w:trPr>
          <w:trHeight w:val="443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0595" w14:textId="77777777" w:rsidR="00967006" w:rsidRPr="00BB71A5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DOCENTE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D84E" w14:textId="323BCA28" w:rsidR="00967006" w:rsidRPr="00BB71A5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</w:tr>
      <w:tr w:rsidR="00BB71A5" w:rsidRPr="00BB71A5" w14:paraId="66C624C3" w14:textId="77777777" w:rsidTr="00646435">
        <w:trPr>
          <w:trHeight w:val="443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6603" w14:textId="77777777" w:rsidR="00967006" w:rsidRPr="00BB71A5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proofErr w:type="gramStart"/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H.S</w:t>
            </w:r>
            <w:proofErr w:type="gramEnd"/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4DD2" w14:textId="683FAB85" w:rsidR="00967006" w:rsidRPr="00BB71A5" w:rsidRDefault="00BC7C89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3</w:t>
            </w:r>
          </w:p>
        </w:tc>
      </w:tr>
      <w:tr w:rsidR="00BB71A5" w:rsidRPr="00BB71A5" w14:paraId="2251136E" w14:textId="77777777" w:rsidTr="00646435">
        <w:trPr>
          <w:trHeight w:val="14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D6F0" w14:textId="77777777" w:rsidR="00967006" w:rsidRPr="00BB71A5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OBJETIVO</w:t>
            </w:r>
          </w:p>
          <w:p w14:paraId="473B6EB3" w14:textId="77777777" w:rsidR="00032991" w:rsidRPr="00BB71A5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  <w:p w14:paraId="5A7D44E0" w14:textId="42556DF0" w:rsidR="00032991" w:rsidRPr="00BB71A5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DCB0" w14:textId="77777777" w:rsidR="00665FFD" w:rsidRPr="00BB71A5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BB71A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Reconocer cada una de las facultades artísticas inmersas en el ser a través del hacer, despertando el interés final del arte y la sensibilidad</w:t>
            </w:r>
          </w:p>
          <w:p w14:paraId="393834D6" w14:textId="4F3DBAFF" w:rsidR="00665FFD" w:rsidRPr="00BB71A5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BB71A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Acorde a lo anterior el</w:t>
            </w:r>
            <w:r w:rsidR="005B55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programa de artes grado quinto</w:t>
            </w:r>
            <w:r w:rsidRPr="00BB71A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desarrollara los siguientes objetivos bimestralmente:</w:t>
            </w:r>
          </w:p>
          <w:p w14:paraId="1BC1268B" w14:textId="77777777" w:rsidR="008F2C1A" w:rsidRPr="00BB71A5" w:rsidRDefault="008F2C1A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  <w:p w14:paraId="3C4FDAF9" w14:textId="77777777" w:rsidR="00665FFD" w:rsidRPr="00BB71A5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BB71A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I Bimestre </w:t>
            </w:r>
          </w:p>
          <w:p w14:paraId="5E904524" w14:textId="77777777" w:rsidR="00665FFD" w:rsidRPr="00BB71A5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BB71A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L1. Realiza trazos libres desarrollando la motricidad fina en diferentes contextos.</w:t>
            </w:r>
          </w:p>
          <w:p w14:paraId="5FB9693E" w14:textId="1F15594F" w:rsidR="00665FFD" w:rsidRPr="00BB71A5" w:rsidRDefault="005B55DC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L2. </w:t>
            </w:r>
            <w:r w:rsidRPr="005B55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Indaga sobre las formas geométricas en el dibujo y propone alternativas para trabajar.</w:t>
            </w:r>
          </w:p>
          <w:p w14:paraId="67075054" w14:textId="77777777" w:rsidR="00665FFD" w:rsidRPr="00BB71A5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  <w:p w14:paraId="1EA19A6F" w14:textId="77777777" w:rsidR="00665FFD" w:rsidRPr="00BB71A5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BB71A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II bimestre</w:t>
            </w:r>
          </w:p>
          <w:p w14:paraId="06F360ED" w14:textId="73FBE74B" w:rsidR="005B55DC" w:rsidRPr="00BF3A41" w:rsidRDefault="005B55DC" w:rsidP="00665FFD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L1.  </w:t>
            </w:r>
            <w:r w:rsidRPr="004F2B7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Coordina creativamente su interés expresivo</w:t>
            </w:r>
            <w:r w:rsidR="008B1B8A" w:rsidRPr="004F2B7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en la elaboración de dibujos </w:t>
            </w:r>
            <w:r w:rsidR="00BF3A41" w:rsidRPr="004F2B7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y manejo del</w:t>
            </w:r>
            <w:r w:rsidRPr="004F2B7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color.</w:t>
            </w:r>
          </w:p>
          <w:p w14:paraId="11027547" w14:textId="001D2B95" w:rsidR="00665FFD" w:rsidRPr="00E8472F" w:rsidRDefault="00665FFD" w:rsidP="00665F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BB71A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L2</w:t>
            </w:r>
            <w:r w:rsidR="005B55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. </w:t>
            </w:r>
            <w:r w:rsidR="00E8472F" w:rsidRPr="00E8472F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Identifica claramente la dirección de la luz, proyección de la sombra y su importancia en el dibujo.</w:t>
            </w:r>
          </w:p>
          <w:p w14:paraId="2659DBF1" w14:textId="77777777" w:rsidR="00665FFD" w:rsidRPr="00BB71A5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  <w:p w14:paraId="60577A66" w14:textId="0B03B537" w:rsidR="00665FFD" w:rsidRPr="00BB71A5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BB71A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II</w:t>
            </w:r>
            <w:r w:rsidR="005B55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I</w:t>
            </w:r>
            <w:r w:rsidRPr="00BB71A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Bimestre</w:t>
            </w:r>
          </w:p>
          <w:p w14:paraId="16FF90B2" w14:textId="4932D36F" w:rsidR="00665FFD" w:rsidRPr="00BF3A41" w:rsidRDefault="00665FFD" w:rsidP="00247A90">
            <w:pPr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</w:pPr>
            <w:r w:rsidRPr="00BB71A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L</w:t>
            </w:r>
            <w:r w:rsidR="00247A9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1.</w:t>
            </w:r>
            <w:r w:rsidR="00BF3A41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="00247A90" w:rsidRPr="00247A9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="00BF3A41" w:rsidRPr="00BF3A41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Aplica los conceptos de </w:t>
            </w:r>
            <w:r w:rsidR="00247A90" w:rsidRPr="00BF3A41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>volumen y esp</w:t>
            </w:r>
            <w:r w:rsidR="004921FF" w:rsidRPr="00BF3A41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>acio</w:t>
            </w:r>
            <w:r w:rsidR="00BF3A41" w:rsidRPr="00BF3A41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 al realizar sus trabajos </w:t>
            </w:r>
            <w:r w:rsidR="0030629F" w:rsidRPr="00BF3A41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>artísticos.</w:t>
            </w:r>
          </w:p>
          <w:p w14:paraId="1450A8F3" w14:textId="664B9BE1" w:rsidR="0030629F" w:rsidRPr="00E40B0B" w:rsidRDefault="00675CB6" w:rsidP="003062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L2</w:t>
            </w:r>
            <w:r w:rsidRPr="00E40B0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.  </w:t>
            </w:r>
            <w:r w:rsidR="0030629F" w:rsidRPr="00E40B0B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Identifica las clases de perspectiva y sus los elementos básicos.</w:t>
            </w:r>
          </w:p>
          <w:p w14:paraId="7D9ADB1B" w14:textId="756E3808" w:rsidR="00665FFD" w:rsidRPr="00BB71A5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  <w:p w14:paraId="38D4A74D" w14:textId="77777777" w:rsidR="00665FFD" w:rsidRPr="00BB71A5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BB71A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IV Bimestre</w:t>
            </w:r>
          </w:p>
          <w:p w14:paraId="5122FEA0" w14:textId="3B9BAC3D" w:rsidR="00665FFD" w:rsidRPr="00BB71A5" w:rsidRDefault="00675CB6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L1.  </w:t>
            </w:r>
            <w:r w:rsidRPr="00675CB6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Elabora dibujos de la figura 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humana en </w:t>
            </w:r>
            <w:r w:rsidR="0030629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diferentes 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posiciones a partir de 8 cánones.</w:t>
            </w:r>
          </w:p>
          <w:p w14:paraId="25A75079" w14:textId="0CF0D828" w:rsidR="00BC7C89" w:rsidRDefault="00675CB6" w:rsidP="008B1B8A">
            <w:pPr>
              <w:spacing w:after="0" w:line="240" w:lineRule="auto"/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L2. </w:t>
            </w:r>
            <w:r w:rsidR="008B1B8A">
              <w:t xml:space="preserve"> </w:t>
            </w:r>
            <w:r w:rsidR="00E40B0B" w:rsidRPr="00E40B0B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Realiza bocetos de retratos y maneja la técnica de caricatura</w:t>
            </w:r>
            <w:r w:rsidR="00E40B0B" w:rsidRPr="008B1B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.</w:t>
            </w:r>
          </w:p>
          <w:p w14:paraId="12C81EC4" w14:textId="40660A56" w:rsidR="008B1B8A" w:rsidRPr="00BB71A5" w:rsidRDefault="008B1B8A" w:rsidP="008B1B8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</w:tr>
      <w:tr w:rsidR="00BB71A5" w:rsidRPr="00BB71A5" w14:paraId="7CDFDF62" w14:textId="77777777" w:rsidTr="00646435">
        <w:trPr>
          <w:trHeight w:val="14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2EB7" w14:textId="6FFAC674" w:rsidR="00182E4D" w:rsidRPr="00BB71A5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ESCALA DE VALORACIÓN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2410" w14:textId="0ECA0A4B" w:rsidR="00182E4D" w:rsidRPr="00BB71A5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sz w:val="18"/>
                <w:szCs w:val="18"/>
              </w:rPr>
              <w:t>Desempeño Superior</w:t>
            </w:r>
            <w:r w:rsidRPr="00BB71A5">
              <w:rPr>
                <w:rFonts w:ascii="Arial" w:hAnsi="Arial" w:cs="Arial"/>
                <w:sz w:val="18"/>
                <w:szCs w:val="18"/>
              </w:rPr>
              <w:tab/>
              <w:t>46 – 50</w:t>
            </w:r>
          </w:p>
          <w:p w14:paraId="766963AF" w14:textId="77777777" w:rsidR="00182E4D" w:rsidRPr="00BB71A5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sz w:val="18"/>
                <w:szCs w:val="18"/>
              </w:rPr>
              <w:t>Desempeño Alto</w:t>
            </w:r>
            <w:r w:rsidRPr="00BB71A5">
              <w:rPr>
                <w:rFonts w:ascii="Arial" w:hAnsi="Arial" w:cs="Arial"/>
                <w:sz w:val="18"/>
                <w:szCs w:val="18"/>
              </w:rPr>
              <w:tab/>
            </w:r>
            <w:r w:rsidRPr="00BB71A5">
              <w:rPr>
                <w:rFonts w:ascii="Arial" w:hAnsi="Arial" w:cs="Arial"/>
                <w:sz w:val="18"/>
                <w:szCs w:val="18"/>
              </w:rPr>
              <w:tab/>
              <w:t>40 - 45</w:t>
            </w:r>
          </w:p>
          <w:p w14:paraId="442223AA" w14:textId="36F2826C" w:rsidR="00182E4D" w:rsidRPr="00BB71A5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sz w:val="18"/>
                <w:szCs w:val="18"/>
              </w:rPr>
              <w:t>Desempeño Básico</w:t>
            </w:r>
            <w:r w:rsidRPr="00BB71A5">
              <w:rPr>
                <w:rFonts w:ascii="Arial" w:hAnsi="Arial" w:cs="Arial"/>
                <w:sz w:val="18"/>
                <w:szCs w:val="18"/>
              </w:rPr>
              <w:tab/>
            </w:r>
            <w:r w:rsidR="00437E1C" w:rsidRPr="00BB71A5">
              <w:rPr>
                <w:rFonts w:ascii="Arial" w:hAnsi="Arial" w:cs="Arial"/>
                <w:sz w:val="18"/>
                <w:szCs w:val="18"/>
              </w:rPr>
              <w:t xml:space="preserve">          </w:t>
            </w:r>
            <w:r w:rsidRPr="00BB71A5">
              <w:rPr>
                <w:rFonts w:ascii="Arial" w:hAnsi="Arial" w:cs="Arial"/>
                <w:sz w:val="18"/>
                <w:szCs w:val="18"/>
              </w:rPr>
              <w:t>35 – 39</w:t>
            </w:r>
          </w:p>
          <w:p w14:paraId="4703EE75" w14:textId="39C11C43" w:rsidR="00437E1C" w:rsidRPr="008B1B8A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sz w:val="18"/>
                <w:szCs w:val="18"/>
              </w:rPr>
              <w:t>Desempeño Bajo</w:t>
            </w:r>
            <w:r w:rsidRPr="00BB71A5">
              <w:rPr>
                <w:rFonts w:ascii="Arial" w:hAnsi="Arial" w:cs="Arial"/>
                <w:sz w:val="18"/>
                <w:szCs w:val="18"/>
              </w:rPr>
              <w:tab/>
            </w:r>
            <w:r w:rsidRPr="00BB71A5">
              <w:rPr>
                <w:rFonts w:ascii="Arial" w:hAnsi="Arial" w:cs="Arial"/>
                <w:sz w:val="18"/>
                <w:szCs w:val="18"/>
              </w:rPr>
              <w:tab/>
              <w:t xml:space="preserve">10 </w:t>
            </w:r>
            <w:r w:rsidR="00437E1C" w:rsidRPr="00BB71A5">
              <w:rPr>
                <w:rFonts w:ascii="Arial" w:hAnsi="Arial" w:cs="Arial"/>
                <w:sz w:val="18"/>
                <w:szCs w:val="18"/>
              </w:rPr>
              <w:t>–</w:t>
            </w:r>
            <w:r w:rsidR="008B1B8A">
              <w:rPr>
                <w:rFonts w:ascii="Arial" w:hAnsi="Arial" w:cs="Arial"/>
                <w:sz w:val="18"/>
                <w:szCs w:val="18"/>
              </w:rPr>
              <w:t xml:space="preserve"> 34</w:t>
            </w:r>
          </w:p>
        </w:tc>
      </w:tr>
      <w:tr w:rsidR="00BB71A5" w:rsidRPr="00BB71A5" w14:paraId="6FCC6CEF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76900" w14:textId="029C48EE" w:rsidR="00182E4D" w:rsidRPr="00BB71A5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ESTRATEGIAS PARA LA VALORACIÓN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33249" w14:textId="77777777" w:rsidR="00437E1C" w:rsidRPr="00BB71A5" w:rsidRDefault="00437E1C" w:rsidP="00703A5A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  <w:p w14:paraId="5E409E31" w14:textId="297CD2A4" w:rsidR="00182E4D" w:rsidRPr="00BB71A5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Trabajo extra-clase y Cuaderno:</w:t>
            </w:r>
            <w:r w:rsidRPr="00BB71A5">
              <w:rPr>
                <w:rFonts w:ascii="Arial" w:hAnsi="Arial" w:cs="Arial"/>
                <w:sz w:val="18"/>
                <w:szCs w:val="18"/>
              </w:rPr>
              <w:t xml:space="preserve"> orden, presentación, ortografía, caligrafía, contenidos, Cumplimiento, calidad, presentación y fundamentación.</w:t>
            </w:r>
          </w:p>
          <w:p w14:paraId="7001A340" w14:textId="77777777" w:rsidR="00182E4D" w:rsidRPr="00BB71A5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Trabajo de clase y manejo de libro:</w:t>
            </w:r>
            <w:r w:rsidRPr="00BB71A5">
              <w:rPr>
                <w:rFonts w:ascii="Arial" w:hAnsi="Arial" w:cs="Arial"/>
                <w:sz w:val="18"/>
                <w:szCs w:val="18"/>
              </w:rPr>
              <w:t xml:space="preserve"> Participación, disciplina, actitud y asistencia. Cumplimiento, calidad, presentación y fundamentación.</w:t>
            </w:r>
          </w:p>
          <w:p w14:paraId="09E0CC35" w14:textId="2F1E3DAB" w:rsidR="00182E4D" w:rsidRPr="00BB71A5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Pruebas escritas o practicas</w:t>
            </w:r>
            <w:r w:rsidRPr="00BB71A5">
              <w:rPr>
                <w:rFonts w:ascii="Arial" w:hAnsi="Arial" w:cs="Arial"/>
                <w:sz w:val="18"/>
                <w:szCs w:val="18"/>
              </w:rPr>
              <w:t>: Análisis, interpretación, comprensión y argumentación</w:t>
            </w:r>
          </w:p>
          <w:p w14:paraId="3034E627" w14:textId="700BBA83" w:rsidR="00182E4D" w:rsidRPr="00BB71A5" w:rsidRDefault="00182E4D" w:rsidP="00703A5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Auto evaluación:</w:t>
            </w:r>
            <w:r w:rsidRPr="00BB71A5">
              <w:rPr>
                <w:rFonts w:ascii="Arial" w:hAnsi="Arial" w:cs="Arial"/>
                <w:sz w:val="18"/>
                <w:szCs w:val="18"/>
              </w:rPr>
              <w:t xml:space="preserve"> Heteroevaluación y coevaluación</w:t>
            </w:r>
          </w:p>
          <w:p w14:paraId="33341312" w14:textId="786E3DE8" w:rsidR="00437E1C" w:rsidRPr="00BB71A5" w:rsidRDefault="00437E1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</w:tr>
      <w:tr w:rsidR="00BB71A5" w:rsidRPr="00BB71A5" w14:paraId="7C1B56C9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4B1F6" w14:textId="40A67E72" w:rsidR="00182E4D" w:rsidRPr="00BB71A5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PORCENTAJES EVALUACIÓN</w:t>
            </w:r>
          </w:p>
          <w:p w14:paraId="2AF8DA88" w14:textId="755DE485" w:rsidR="00182E4D" w:rsidRPr="00BB71A5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DE527" w14:textId="77777777" w:rsidR="00182E4D" w:rsidRPr="00BB71A5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7CCCF9" w14:textId="7C8E132E" w:rsidR="00182E4D" w:rsidRPr="00BB71A5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>TXC</w:t>
            </w:r>
            <w:r w:rsidRPr="00BB71A5">
              <w:rPr>
                <w:rFonts w:ascii="Arial" w:hAnsi="Arial" w:cs="Arial"/>
                <w:sz w:val="18"/>
                <w:szCs w:val="18"/>
              </w:rPr>
              <w:t xml:space="preserve"> (Trabajo </w:t>
            </w:r>
            <w:proofErr w:type="gramStart"/>
            <w:r w:rsidRPr="00BB71A5">
              <w:rPr>
                <w:rFonts w:ascii="Arial" w:hAnsi="Arial" w:cs="Arial"/>
                <w:sz w:val="18"/>
                <w:szCs w:val="18"/>
              </w:rPr>
              <w:t xml:space="preserve">extra </w:t>
            </w:r>
            <w:r w:rsidR="00C1183D" w:rsidRPr="00BB71A5">
              <w:rPr>
                <w:rFonts w:ascii="Arial" w:hAnsi="Arial" w:cs="Arial"/>
                <w:sz w:val="18"/>
                <w:szCs w:val="18"/>
              </w:rPr>
              <w:t>clase</w:t>
            </w:r>
            <w:proofErr w:type="gramEnd"/>
            <w:r w:rsidR="00C1183D" w:rsidRPr="00BB71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1A9E" w:rsidRPr="00BB71A5">
              <w:rPr>
                <w:rFonts w:ascii="Arial" w:hAnsi="Arial" w:cs="Arial"/>
                <w:sz w:val="18"/>
                <w:szCs w:val="18"/>
              </w:rPr>
              <w:t>y Cuaderno</w:t>
            </w:r>
            <w:r w:rsidRPr="00BB71A5">
              <w:rPr>
                <w:rFonts w:ascii="Arial" w:hAnsi="Arial" w:cs="Arial"/>
                <w:sz w:val="18"/>
                <w:szCs w:val="18"/>
              </w:rPr>
              <w:t>): 25%</w:t>
            </w:r>
          </w:p>
          <w:p w14:paraId="6BD03A01" w14:textId="77777777" w:rsidR="00182E4D" w:rsidRPr="00BB71A5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>TCL</w:t>
            </w:r>
            <w:r w:rsidRPr="00BB71A5">
              <w:rPr>
                <w:rFonts w:ascii="Arial" w:hAnsi="Arial" w:cs="Arial"/>
                <w:sz w:val="18"/>
                <w:szCs w:val="18"/>
              </w:rPr>
              <w:t xml:space="preserve"> (Trabajo de clase y manejo de libro): 30%.</w:t>
            </w:r>
          </w:p>
          <w:p w14:paraId="2E4E387E" w14:textId="51CFEE69" w:rsidR="00182E4D" w:rsidRPr="00BB71A5" w:rsidRDefault="00646435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>EVA</w:t>
            </w:r>
            <w:r w:rsidRPr="00BB71A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182E4D" w:rsidRPr="00BB71A5">
              <w:rPr>
                <w:rFonts w:ascii="Arial" w:hAnsi="Arial" w:cs="Arial"/>
                <w:sz w:val="18"/>
                <w:szCs w:val="18"/>
              </w:rPr>
              <w:t>Pruebas escritas o practicas): 40%</w:t>
            </w:r>
          </w:p>
          <w:p w14:paraId="09DA04A1" w14:textId="0F9B0241" w:rsidR="00182E4D" w:rsidRPr="00BB71A5" w:rsidRDefault="00646435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>AUTO</w:t>
            </w:r>
            <w:r w:rsidRPr="00BB71A5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182E4D" w:rsidRPr="00BB71A5">
              <w:rPr>
                <w:rFonts w:ascii="Arial" w:hAnsi="Arial" w:cs="Arial"/>
                <w:sz w:val="18"/>
                <w:szCs w:val="18"/>
              </w:rPr>
              <w:t>Auto evaluación): 5%</w:t>
            </w:r>
          </w:p>
          <w:p w14:paraId="27E44AEE" w14:textId="77777777" w:rsidR="00182E4D" w:rsidRPr="00BB71A5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</w:tr>
      <w:tr w:rsidR="00BB71A5" w:rsidRPr="00BB71A5" w14:paraId="4E1EA861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AD7C" w14:textId="001B2D10" w:rsidR="00967006" w:rsidRPr="00BB71A5" w:rsidRDefault="00703A5A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 xml:space="preserve">UNIDAD I 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143B1" w14:textId="1E1F3B16" w:rsidR="00967006" w:rsidRPr="00BB71A5" w:rsidRDefault="009C5B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9C5B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TRAZOS.</w:t>
            </w:r>
          </w:p>
        </w:tc>
      </w:tr>
      <w:tr w:rsidR="00BB71A5" w:rsidRPr="00BB71A5" w14:paraId="74CD375B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6B3B" w14:textId="77777777" w:rsidR="00967006" w:rsidRPr="00BB71A5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E4582" w14:textId="2F343D51" w:rsidR="00967006" w:rsidRPr="00BB71A5" w:rsidRDefault="005B55D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5B55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Realiza trazos libres desarrollando la motricidad fina en diferentes contextos.</w:t>
            </w:r>
          </w:p>
          <w:p w14:paraId="54D46FAE" w14:textId="70186958" w:rsidR="009C69D2" w:rsidRPr="00BB71A5" w:rsidRDefault="009C69D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BB71A5" w:rsidRPr="00BB71A5" w14:paraId="0F959CB6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83412" w14:textId="4EE6561B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</w:t>
            </w:r>
          </w:p>
          <w:p w14:paraId="16167CEB" w14:textId="4DC8C8C6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E966B" w14:textId="77777777" w:rsidR="008F2C1A" w:rsidRPr="00BB71A5" w:rsidRDefault="008F2C1A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  <w:p w14:paraId="103B9BE1" w14:textId="0FB37311" w:rsidR="009C4AF9" w:rsidRPr="00101F07" w:rsidRDefault="009C4AF9" w:rsidP="00703A5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101F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Actividad lúdica</w:t>
            </w:r>
          </w:p>
          <w:p w14:paraId="4D6850DF" w14:textId="395562EE" w:rsidR="008F2C1A" w:rsidRPr="00101F07" w:rsidRDefault="008F2C1A" w:rsidP="00703A5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101F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Ejercicios prácticos</w:t>
            </w:r>
          </w:p>
          <w:p w14:paraId="144D9FDD" w14:textId="1774A274" w:rsidR="00B361DD" w:rsidRPr="00101F07" w:rsidRDefault="00B361DD" w:rsidP="00703A5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101F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Música</w:t>
            </w:r>
          </w:p>
          <w:p w14:paraId="0D1AB671" w14:textId="77777777" w:rsidR="008F2C1A" w:rsidRPr="00101F07" w:rsidRDefault="008F2C1A" w:rsidP="005B6841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</w:p>
          <w:p w14:paraId="29DA0F1A" w14:textId="77777777" w:rsidR="008F2C1A" w:rsidRPr="00BB71A5" w:rsidRDefault="008F2C1A" w:rsidP="005B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  <w:p w14:paraId="72520227" w14:textId="2D821AD5" w:rsidR="005B6841" w:rsidRPr="00BB71A5" w:rsidRDefault="005B6841" w:rsidP="005B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  <w:p w14:paraId="734C34AB" w14:textId="77777777" w:rsidR="008F2C1A" w:rsidRPr="00BB71A5" w:rsidRDefault="008F2C1A" w:rsidP="005B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  <w:p w14:paraId="77C304A1" w14:textId="4256E137" w:rsidR="009C4AF9" w:rsidRPr="00BB71A5" w:rsidRDefault="009C4AF9" w:rsidP="00B36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BB71A5" w:rsidRPr="00BB71A5" w14:paraId="5D4F6A60" w14:textId="77777777" w:rsidTr="00646435">
        <w:trPr>
          <w:trHeight w:val="1191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4D2A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lastRenderedPageBreak/>
              <w:t>RECURSO LECTOR</w:t>
            </w:r>
          </w:p>
          <w:p w14:paraId="0245039F" w14:textId="4FEF8D01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1BA98" w14:textId="534604CB" w:rsidR="00FB6D7B" w:rsidRDefault="00346FEF" w:rsidP="008916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 xml:space="preserve"> </w:t>
            </w:r>
            <w:r w:rsidR="008916E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Mundo Artístico 5</w:t>
            </w:r>
          </w:p>
          <w:p w14:paraId="3D22238A" w14:textId="33F70A85" w:rsidR="00B361DD" w:rsidRDefault="00000000" w:rsidP="00B36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8" w:history="1">
              <w:r w:rsidR="00610DC7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2CA8A85B" w14:textId="7FC4D4BC" w:rsidR="00610DC7" w:rsidRPr="00BB71A5" w:rsidRDefault="00610DC7" w:rsidP="00B36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BB71A5" w:rsidRPr="00BB71A5" w14:paraId="2C78F129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9365" w14:textId="2BFB31DA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74EA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0C26" w14:textId="1159909D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TEMA</w:t>
            </w:r>
          </w:p>
        </w:tc>
      </w:tr>
      <w:tr w:rsidR="00646435" w:rsidRPr="00BB71A5" w14:paraId="1D27A745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8631" w14:textId="422449D6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0C68A" w14:textId="6CB54E5C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Enero 29 - febrero 2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7392" w14:textId="5A9234FF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 Trazos</w:t>
            </w:r>
          </w:p>
        </w:tc>
      </w:tr>
      <w:tr w:rsidR="00646435" w:rsidRPr="00BB71A5" w14:paraId="09934BED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C608" w14:textId="5448BAD8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1CAB8" w14:textId="028C0C72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5 - 9 febrero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AB5F5" w14:textId="6E738D5D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2. Tipos de trazos. </w:t>
            </w:r>
          </w:p>
        </w:tc>
      </w:tr>
      <w:tr w:rsidR="00646435" w:rsidRPr="00BB71A5" w14:paraId="12EB51A3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875B" w14:textId="56479E9A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99A1B" w14:textId="51C62FFA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12 - 16 febrero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D4F4" w14:textId="2BF81E4D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 Paisaje Natural y artificial.</w:t>
            </w:r>
          </w:p>
        </w:tc>
      </w:tr>
      <w:tr w:rsidR="00646435" w:rsidRPr="00BB71A5" w14:paraId="68F91920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8825" w14:textId="4D806998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EDA8A" w14:textId="3B2B7D5D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19 - 23 febrero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2DDF1" w14:textId="3F5AEA5C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 Paisaje en el dibujo animado.</w:t>
            </w:r>
          </w:p>
        </w:tc>
      </w:tr>
      <w:tr w:rsidR="00646435" w:rsidRPr="00BB71A5" w14:paraId="12169042" w14:textId="77777777" w:rsidTr="00646435">
        <w:trPr>
          <w:trHeight w:val="255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D1C5" w14:textId="40D90CA1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CC710" w14:textId="57767BA6" w:rsidR="0064643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5B55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Indaga sobre las formas geométricas en el dibujo y propone alternativas para trabajar.</w:t>
            </w:r>
          </w:p>
          <w:p w14:paraId="21493F85" w14:textId="603FA9AA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646435" w:rsidRPr="00BB71A5" w14:paraId="4DAB9E81" w14:textId="77777777" w:rsidTr="00646435">
        <w:trPr>
          <w:trHeight w:val="255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4F2B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  <w:p w14:paraId="1ECFEDDD" w14:textId="758238ED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</w:t>
            </w:r>
          </w:p>
          <w:p w14:paraId="19F99B4A" w14:textId="5ECAA2AF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8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DB61" w14:textId="77777777" w:rsidR="00646435" w:rsidRPr="005D5CEA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5D5CEA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Actividad lúdica</w:t>
            </w:r>
          </w:p>
          <w:p w14:paraId="3819DFDF" w14:textId="77777777" w:rsidR="00646435" w:rsidRPr="005D5CEA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5D5CEA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Ejercicios prácticos</w:t>
            </w:r>
          </w:p>
          <w:p w14:paraId="53AE3A5D" w14:textId="77777777" w:rsidR="00646435" w:rsidRPr="005D5CEA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5D5CEA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Música</w:t>
            </w:r>
          </w:p>
          <w:p w14:paraId="17C7238D" w14:textId="7824D6C5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646435" w:rsidRPr="00BB71A5" w14:paraId="54BB39AC" w14:textId="77777777" w:rsidTr="00646435">
        <w:trPr>
          <w:trHeight w:val="255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563CD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  <w:p w14:paraId="45FD6BCA" w14:textId="5BF29830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RECURSO LECTOR</w:t>
            </w:r>
          </w:p>
          <w:p w14:paraId="1598B77B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8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40D1E" w14:textId="5CAF905A" w:rsidR="00646435" w:rsidRDefault="00646435" w:rsidP="00646435">
            <w:pPr>
              <w:spacing w:after="0" w:line="240" w:lineRule="auto"/>
            </w:pPr>
            <w:r>
              <w:t>Mundo Artístico 5</w:t>
            </w:r>
          </w:p>
          <w:p w14:paraId="0745D3CE" w14:textId="4032C533" w:rsidR="00646435" w:rsidRDefault="00000000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9" w:history="1">
              <w:r w:rsidR="00646435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https://fontur.com.co/sites/default/files/2020-12/GUIA_PUEBLOS_PATRIMONIO.pdf</w:t>
              </w:r>
            </w:hyperlink>
          </w:p>
          <w:p w14:paraId="3358E7E5" w14:textId="58A3C4A0" w:rsidR="00646435" w:rsidRDefault="00000000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10" w:history="1">
              <w:r w:rsidR="00646435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http://www.educacionplastica.net/epv1eso/impress/pdfs/la_composicion.pdf</w:t>
              </w:r>
            </w:hyperlink>
          </w:p>
          <w:p w14:paraId="1EC3B31E" w14:textId="0F93C77E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646435" w:rsidRPr="00BB71A5" w14:paraId="71251CE2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FDA3" w14:textId="77777777" w:rsidR="00646435" w:rsidRPr="00BB71A5" w:rsidRDefault="00646435" w:rsidP="00646435">
            <w:pPr>
              <w:spacing w:after="0" w:line="240" w:lineRule="auto"/>
              <w:ind w:right="-458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F889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5A97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TEMA</w:t>
            </w:r>
          </w:p>
        </w:tc>
      </w:tr>
      <w:tr w:rsidR="00646435" w:rsidRPr="00BB71A5" w14:paraId="0B9E510E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F5A0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8C7C8" w14:textId="5E94BBE1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Febrero 26 – 1 marzo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F02B" w14:textId="4F2A37D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 Formas geométricas</w:t>
            </w:r>
          </w:p>
        </w:tc>
      </w:tr>
      <w:tr w:rsidR="00646435" w:rsidRPr="00BB71A5" w14:paraId="7287692E" w14:textId="77777777" w:rsidTr="00646435">
        <w:trPr>
          <w:trHeight w:val="378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38BD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57C69" w14:textId="0AF8836E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4 - 8 marzo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8223" w14:textId="0A0C8C9A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 Patrimonio Cultural.</w:t>
            </w:r>
          </w:p>
        </w:tc>
      </w:tr>
      <w:tr w:rsidR="00646435" w:rsidRPr="00BB71A5" w14:paraId="4D83E810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FC33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A1F59" w14:textId="2BD4ACC6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11 -15 marzo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659B" w14:textId="14C1C6CF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  Manualidad (portada de libro).</w:t>
            </w:r>
          </w:p>
        </w:tc>
      </w:tr>
      <w:tr w:rsidR="00646435" w:rsidRPr="00BB71A5" w14:paraId="45C296AC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9836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E26C3" w14:textId="1ABE7CED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18 - 22 marzo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1C3D6" w14:textId="40CD6849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 Composición</w:t>
            </w:r>
          </w:p>
        </w:tc>
      </w:tr>
      <w:tr w:rsidR="00646435" w:rsidRPr="00BB71A5" w14:paraId="30669755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8F4DA" w14:textId="356A7298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626B7" w14:textId="0674E0BB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1 - 5 abril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F3F4" w14:textId="773EDFB8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sz w:val="18"/>
                <w:szCs w:val="18"/>
              </w:rPr>
              <w:t>Proceso evaluativo practico</w:t>
            </w:r>
          </w:p>
        </w:tc>
      </w:tr>
      <w:tr w:rsidR="00646435" w:rsidRPr="00BB71A5" w14:paraId="2B1ED9B1" w14:textId="77777777" w:rsidTr="00646435">
        <w:trPr>
          <w:trHeight w:val="615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2B96" w14:textId="18CBCF2D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UNIDAD II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FECC" w14:textId="058432D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101F0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EL COLOR</w:t>
            </w:r>
          </w:p>
          <w:p w14:paraId="0E63F0F0" w14:textId="280E4588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646435" w:rsidRPr="00BB71A5" w14:paraId="4FDA3E49" w14:textId="77777777" w:rsidTr="00646435">
        <w:trPr>
          <w:trHeight w:val="415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1F1C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05DC5" w14:textId="63EEAD31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F2B7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Coordina creativamente su interés expresivo en la elaboración de dibujos y manejo del color.</w:t>
            </w:r>
          </w:p>
        </w:tc>
      </w:tr>
      <w:tr w:rsidR="00646435" w:rsidRPr="00BB71A5" w14:paraId="706289C5" w14:textId="77777777" w:rsidTr="00646435">
        <w:trPr>
          <w:trHeight w:val="415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9BAB2" w14:textId="097C5F5F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9550C" w14:textId="77777777" w:rsidR="00646435" w:rsidRPr="00101F07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101F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Actividad lúdica</w:t>
            </w:r>
          </w:p>
          <w:p w14:paraId="4B10852D" w14:textId="77777777" w:rsidR="00646435" w:rsidRPr="00101F07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101F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Ejercicios prácticos</w:t>
            </w:r>
          </w:p>
          <w:p w14:paraId="54B3467D" w14:textId="7556EE07" w:rsidR="00646435" w:rsidRPr="00101F07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Música</w:t>
            </w:r>
          </w:p>
          <w:p w14:paraId="36BC49A8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646435" w:rsidRPr="00BB71A5" w14:paraId="347C90A2" w14:textId="77777777" w:rsidTr="00646435">
        <w:trPr>
          <w:trHeight w:val="415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373D1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RECURSO LECTOR</w:t>
            </w:r>
          </w:p>
          <w:p w14:paraId="7E244371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A2E45" w14:textId="7B5364CF" w:rsidR="00646435" w:rsidRPr="005D5CEA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5D5CEA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Mundo Artístico 5</w:t>
            </w:r>
          </w:p>
          <w:p w14:paraId="0FA806D4" w14:textId="01218D4B" w:rsidR="00646435" w:rsidRDefault="00000000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11" w:history="1">
              <w:r w:rsidR="00646435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https://gabrielagarbo.files.wordpress.com/2010/01/jose-parramon-teoria-y-practica-del-color2.pdf</w:t>
              </w:r>
            </w:hyperlink>
          </w:p>
          <w:p w14:paraId="503C4DAC" w14:textId="70412EA9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646435" w:rsidRPr="00BB71A5" w14:paraId="2826E25B" w14:textId="77777777" w:rsidTr="00646435">
        <w:trPr>
          <w:trHeight w:val="407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49B2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D69B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C0D7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TEMA</w:t>
            </w:r>
          </w:p>
        </w:tc>
      </w:tr>
      <w:tr w:rsidR="00646435" w:rsidRPr="00BB71A5" w14:paraId="19565115" w14:textId="77777777" w:rsidTr="00646435">
        <w:trPr>
          <w:trHeight w:val="303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8643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9A3F0" w14:textId="1A4A6FB4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abril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01BC" w14:textId="47587F0B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 El color</w:t>
            </w:r>
          </w:p>
        </w:tc>
      </w:tr>
      <w:tr w:rsidR="00646435" w:rsidRPr="00BB71A5" w14:paraId="12339359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468E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C8AB4" w14:textId="0D0B5D73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15 -19 abril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2026C" w14:textId="31FCB83E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 Teoría del color.</w:t>
            </w:r>
          </w:p>
        </w:tc>
      </w:tr>
      <w:tr w:rsidR="00646435" w:rsidRPr="00BB71A5" w14:paraId="05BB502A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73F4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54170" w14:textId="698FB818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abril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C51D0" w14:textId="54FC21E4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 Colores cálidos y fríos.</w:t>
            </w:r>
          </w:p>
        </w:tc>
      </w:tr>
      <w:tr w:rsidR="00646435" w:rsidRPr="00BB71A5" w14:paraId="0CA3AE29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0630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D62B6" w14:textId="50195431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29 </w:t>
            </w:r>
            <w:r w:rsidR="00C1183D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abril –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 3 mayo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0C2F3" w14:textId="72EC5160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Colores complementarios </w:t>
            </w:r>
          </w:p>
        </w:tc>
      </w:tr>
      <w:tr w:rsidR="00646435" w:rsidRPr="00BB71A5" w14:paraId="726D6597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121D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3AD69" w14:textId="43E27DEC" w:rsidR="00646435" w:rsidRPr="00BB71A5" w:rsidRDefault="00E8472F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Identifica</w:t>
            </w:r>
            <w:r w:rsidR="00646435" w:rsidRPr="00247A9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 xml:space="preserve"> claramente la dirección de la luz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, proyección de</w:t>
            </w:r>
            <w:r w:rsidR="00646435" w:rsidRPr="00247A9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 xml:space="preserve"> la sombra y su importancia en el dibujo.</w:t>
            </w:r>
          </w:p>
          <w:p w14:paraId="5E22A6FF" w14:textId="2A23864B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646435" w:rsidRPr="00BB71A5" w14:paraId="363A04D6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08C35" w14:textId="4C805788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6A0D9" w14:textId="77777777" w:rsidR="00646435" w:rsidRPr="005D5CEA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5D5CEA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Actividad lúdica</w:t>
            </w:r>
          </w:p>
          <w:p w14:paraId="44557049" w14:textId="77777777" w:rsidR="00646435" w:rsidRPr="005D5CEA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5D5CEA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Ejercicios prácticos</w:t>
            </w:r>
          </w:p>
          <w:p w14:paraId="44FE92EA" w14:textId="77777777" w:rsidR="00646435" w:rsidRPr="005D5CEA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5D5CEA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Música</w:t>
            </w:r>
          </w:p>
          <w:p w14:paraId="324FB0AF" w14:textId="1CC176FD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646435" w:rsidRPr="00BB71A5" w14:paraId="704FDEA6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DCB2B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RECURSO LECTOR</w:t>
            </w:r>
          </w:p>
          <w:p w14:paraId="622AC5B0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8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55554" w14:textId="20A694C7" w:rsidR="00646435" w:rsidRPr="005D5CEA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5D5CEA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Mundo Artístico 5</w:t>
            </w:r>
          </w:p>
          <w:p w14:paraId="29327687" w14:textId="768C201E" w:rsidR="00646435" w:rsidRDefault="00000000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12" w:history="1">
              <w:r w:rsidR="00646435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https://fontur.com.co/sites/default/files/2020-12/GUIA_PUEBLOS_PATRIMONIO.pdf</w:t>
              </w:r>
            </w:hyperlink>
          </w:p>
          <w:p w14:paraId="1DEEE18F" w14:textId="4C1DAAE8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646435" w:rsidRPr="00BB71A5" w14:paraId="6CD7DC3E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53B4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185A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071E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TEMA</w:t>
            </w:r>
          </w:p>
        </w:tc>
      </w:tr>
      <w:tr w:rsidR="00646435" w:rsidRPr="00BB71A5" w14:paraId="2D0EF9E2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2844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A885A" w14:textId="690CF6C2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6 -10 mayo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DC1C1" w14:textId="4C1F4D88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 Claroscuro.</w:t>
            </w:r>
          </w:p>
        </w:tc>
      </w:tr>
      <w:tr w:rsidR="00646435" w:rsidRPr="00BB71A5" w14:paraId="0B8D32D1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14BD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974FF" w14:textId="5C76C2BC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13 - 17 mayo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A2869" w14:textId="3BB2AB5B" w:rsidR="00646435" w:rsidRPr="00BB71A5" w:rsidRDefault="00646435" w:rsidP="0064643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 Tenebrismo.</w:t>
            </w:r>
          </w:p>
        </w:tc>
      </w:tr>
      <w:tr w:rsidR="00646435" w:rsidRPr="00BB71A5" w14:paraId="65C40E03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3A44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lastRenderedPageBreak/>
              <w:t>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F2157" w14:textId="53199E2E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20 - 24 mayo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EC9E4" w14:textId="3C30B0C3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 Patrimonio cultural </w:t>
            </w:r>
            <w:r w:rsidR="00C1183D">
              <w:rPr>
                <w:rFonts w:ascii="Arial" w:hAnsi="Arial" w:cs="Arial"/>
                <w:color w:val="000000"/>
                <w:sz w:val="18"/>
                <w:szCs w:val="18"/>
              </w:rPr>
              <w:t>(Centro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histórico de Santa Cruz de Mompox)</w:t>
            </w:r>
          </w:p>
        </w:tc>
      </w:tr>
      <w:tr w:rsidR="00646435" w:rsidRPr="00BB71A5" w14:paraId="2BE11BE9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6F5E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F40AB" w14:textId="4CECABA5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27 - 31 mayo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09998" w14:textId="53CFB736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 Manualidad</w:t>
            </w:r>
          </w:p>
        </w:tc>
      </w:tr>
      <w:tr w:rsidR="00646435" w:rsidRPr="00BB71A5" w14:paraId="57B23CD4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C855F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  <w:p w14:paraId="2A94C24F" w14:textId="0501DD89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F1E7A" w14:textId="6DDCDD82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3 - 7 junio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F6A1" w14:textId="049707D0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sz w:val="18"/>
                <w:szCs w:val="18"/>
              </w:rPr>
              <w:t>Ejercicio práctico.</w:t>
            </w:r>
          </w:p>
        </w:tc>
      </w:tr>
      <w:tr w:rsidR="00646435" w:rsidRPr="00BB71A5" w14:paraId="065B2963" w14:textId="77777777" w:rsidTr="00646435">
        <w:trPr>
          <w:trHeight w:val="257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0927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  <w:p w14:paraId="75F887C1" w14:textId="6AC7FEFC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UNIDAD III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CF1F5" w14:textId="0D896780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101F0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VOLUMEN Y ESPACIO</w:t>
            </w:r>
          </w:p>
        </w:tc>
      </w:tr>
      <w:tr w:rsidR="00646435" w:rsidRPr="00BB71A5" w14:paraId="5A35D01E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6539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B26A1" w14:textId="0CF40218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BF3A41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Aplica los conceptos de volumen y espacio al realizar sus trabajos artísticos</w:t>
            </w:r>
            <w:r w:rsidRPr="00BF3A4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.</w:t>
            </w:r>
          </w:p>
        </w:tc>
      </w:tr>
      <w:tr w:rsidR="00646435" w:rsidRPr="00BB71A5" w14:paraId="01A4255F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45594" w14:textId="587915FF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43C72" w14:textId="77777777" w:rsidR="00646435" w:rsidRPr="005D5CEA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5D5CEA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Actividad lúdica</w:t>
            </w:r>
          </w:p>
          <w:p w14:paraId="7AEFB541" w14:textId="77777777" w:rsidR="00646435" w:rsidRPr="005D5CEA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5D5CEA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Ejercicios prácticos</w:t>
            </w:r>
          </w:p>
          <w:p w14:paraId="5DCB78CE" w14:textId="77777777" w:rsidR="00646435" w:rsidRPr="005D5CEA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5D5CEA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Música</w:t>
            </w:r>
          </w:p>
          <w:p w14:paraId="56E3F112" w14:textId="590988A1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646435" w:rsidRPr="00BB71A5" w14:paraId="6329DF64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DC8C7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RECURSO LECTOR</w:t>
            </w:r>
          </w:p>
          <w:p w14:paraId="7B5AFD90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07883" w14:textId="777D4737" w:rsidR="00646435" w:rsidRDefault="00646435" w:rsidP="00646435">
            <w:pPr>
              <w:spacing w:after="0" w:line="240" w:lineRule="auto"/>
            </w:pPr>
            <w:r>
              <w:t>Mundo Artístico 5</w:t>
            </w:r>
          </w:p>
          <w:p w14:paraId="5F796132" w14:textId="08E6B167" w:rsidR="00646435" w:rsidRDefault="00000000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13" w:history="1">
              <w:r w:rsidR="00646435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https://caohvallenar.cl/wp-content/uploads/2020/06/Volumen-luz-y-sombra-parte-2.pdf</w:t>
              </w:r>
            </w:hyperlink>
          </w:p>
          <w:p w14:paraId="6C8CBDAF" w14:textId="6D62D2BE" w:rsidR="00646435" w:rsidRDefault="00000000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14" w:history="1">
              <w:r w:rsidR="00646435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https://es.scribd.com/document/463043386/ESPACIO-Y-VOLUMEN</w:t>
              </w:r>
            </w:hyperlink>
          </w:p>
          <w:p w14:paraId="6CBE7F63" w14:textId="5DC1BD6C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646435" w:rsidRPr="00BB71A5" w14:paraId="32FA75DB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02D0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BF54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C437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TEMA</w:t>
            </w:r>
          </w:p>
        </w:tc>
      </w:tr>
      <w:tr w:rsidR="00646435" w:rsidRPr="00BB71A5" w14:paraId="0CE5A93A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2069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02B6A" w14:textId="1E1A43B2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11 - 14 junio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E8873" w14:textId="376BD0A3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 Volumen y Espacio.</w:t>
            </w:r>
          </w:p>
        </w:tc>
      </w:tr>
      <w:tr w:rsidR="00646435" w:rsidRPr="00BB71A5" w14:paraId="64F05FA5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DCE0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702A" w14:textId="70A3D3D6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julio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DF96" w14:textId="4C1228FE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 Las formas tienen volumen.</w:t>
            </w:r>
          </w:p>
        </w:tc>
      </w:tr>
      <w:tr w:rsidR="00646435" w:rsidRPr="00BB71A5" w14:paraId="288C300D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3B31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5C97A" w14:textId="4590CD5B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</w:t>
            </w:r>
            <w:r w:rsidR="00FD7595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19 julio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F1EC4" w14:textId="033589CF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 El espacio.</w:t>
            </w:r>
          </w:p>
        </w:tc>
      </w:tr>
      <w:tr w:rsidR="00646435" w:rsidRPr="00BB71A5" w14:paraId="714EACD8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3D76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EB06F" w14:textId="77C95856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julio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3609F" w14:textId="37F47AFA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 El plano</w:t>
            </w:r>
          </w:p>
        </w:tc>
      </w:tr>
      <w:tr w:rsidR="00646435" w:rsidRPr="00BB71A5" w14:paraId="66F6FA0E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C8AF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4E946" w14:textId="22A31718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FB143" w14:textId="5C121690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675C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Identifica</w:t>
            </w:r>
            <w:r w:rsidR="003062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 xml:space="preserve"> las clases de </w:t>
            </w:r>
            <w:r w:rsidR="00E8472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perspectiva y</w:t>
            </w:r>
            <w:r w:rsidR="003062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 xml:space="preserve"> sus</w:t>
            </w:r>
            <w:r w:rsidRPr="00675C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 xml:space="preserve"> los elementos básicos.</w:t>
            </w:r>
          </w:p>
          <w:p w14:paraId="3895D41C" w14:textId="5001E8E0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646435" w:rsidRPr="00BB71A5" w14:paraId="7531203D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C5186" w14:textId="2405AC0D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06735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E4CD0" w14:textId="77777777" w:rsidR="00646435" w:rsidRPr="005D5CEA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5D5CEA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Actividad lúdica</w:t>
            </w:r>
          </w:p>
          <w:p w14:paraId="4555B136" w14:textId="77777777" w:rsidR="00646435" w:rsidRPr="005D5CEA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5D5CEA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Ejercicios prácticos</w:t>
            </w:r>
          </w:p>
          <w:p w14:paraId="511B98AD" w14:textId="77777777" w:rsidR="00646435" w:rsidRPr="005D5CEA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5D5CEA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Música</w:t>
            </w:r>
          </w:p>
          <w:p w14:paraId="59643AD0" w14:textId="037C42CE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646435" w:rsidRPr="00BB71A5" w14:paraId="691F757F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628B9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RECURSO LECTOR</w:t>
            </w:r>
          </w:p>
          <w:p w14:paraId="43CFED0F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622DB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75AF6" w14:textId="49012B28" w:rsidR="0064643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>
              <w:t>Mundo Artístico 5</w:t>
            </w:r>
          </w:p>
          <w:p w14:paraId="3D032172" w14:textId="4CE179B1" w:rsidR="00646435" w:rsidRDefault="00000000" w:rsidP="00646435">
            <w:pPr>
              <w:spacing w:after="0" w:line="240" w:lineRule="auto"/>
              <w:rPr>
                <w:rStyle w:val="Hipervnculo"/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15" w:history="1">
              <w:r w:rsidR="00646435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https://fontur.com.co/sites/default/files/2020-12/GUIA_PUEBLOS_PATRIMONIO.pdf</w:t>
              </w:r>
            </w:hyperlink>
          </w:p>
          <w:p w14:paraId="3E33ED32" w14:textId="6D643C12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646435" w:rsidRPr="00BB71A5" w14:paraId="4B431708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DAA8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2443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183F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TEMA</w:t>
            </w:r>
          </w:p>
        </w:tc>
      </w:tr>
      <w:tr w:rsidR="00646435" w:rsidRPr="00BB71A5" w14:paraId="373EFBF4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6858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ADB06" w14:textId="14E94D7D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29 Julio - 2 agosto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153F6" w14:textId="2BDFFC36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 Perspectiva.</w:t>
            </w:r>
          </w:p>
        </w:tc>
      </w:tr>
      <w:tr w:rsidR="00646435" w:rsidRPr="00BB71A5" w14:paraId="269D0889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9596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B5C14" w14:textId="066FBCBE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5 - 9 agosto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85B22" w14:textId="4ADB5FA2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 Elementos básicos de la perspectiva.</w:t>
            </w:r>
          </w:p>
        </w:tc>
      </w:tr>
      <w:tr w:rsidR="00646435" w:rsidRPr="00BB71A5" w14:paraId="323250BC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39CC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32A2" w14:textId="0ED79CEE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12 - 16 agosto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63D81" w14:textId="5CF0B6A5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 Perspectiva paralela y oblicua.</w:t>
            </w:r>
          </w:p>
        </w:tc>
      </w:tr>
      <w:tr w:rsidR="00646435" w:rsidRPr="00BB71A5" w14:paraId="24C91756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1217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2D55F" w14:textId="00AC0FB6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20 - 23 agosto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06F43" w14:textId="09DA4F1D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 Patrimonio Cultural. (centro histórico de Santa Cruz de Mompox)</w:t>
            </w:r>
          </w:p>
        </w:tc>
      </w:tr>
      <w:tr w:rsidR="00646435" w:rsidRPr="00BB71A5" w14:paraId="0C521F9E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43819" w14:textId="07151B40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DE1E" w14:textId="494EE8EB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26 - 30 agosto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DFDF" w14:textId="38AFB49A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6435" w:rsidRPr="00BB71A5" w14:paraId="6A701952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0858" w14:textId="6C4B5E0B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UNIDAD IV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A0A76" w14:textId="3A6DD928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35483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FIGURA HUMANA</w:t>
            </w:r>
          </w:p>
        </w:tc>
      </w:tr>
      <w:tr w:rsidR="00646435" w:rsidRPr="00BB71A5" w14:paraId="3DC1CA18" w14:textId="77777777" w:rsidTr="00646435">
        <w:trPr>
          <w:trHeight w:val="536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516D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8BF5B" w14:textId="30BF1829" w:rsidR="00646435" w:rsidRPr="0030629F" w:rsidRDefault="0030629F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30629F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Elabora dibujos de la figura humana en diferentes posiciones a partir de 8 cánones.</w:t>
            </w:r>
          </w:p>
        </w:tc>
      </w:tr>
      <w:tr w:rsidR="00646435" w:rsidRPr="00BB71A5" w14:paraId="48693757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7134" w14:textId="27CE46D3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089ED" w14:textId="77777777" w:rsidR="00646435" w:rsidRPr="005D5CEA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5D5CEA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Actividad lúdica</w:t>
            </w:r>
          </w:p>
          <w:p w14:paraId="1A783F7D" w14:textId="77777777" w:rsidR="00646435" w:rsidRPr="005D5CEA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5D5CEA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Ejercicios prácticos</w:t>
            </w:r>
          </w:p>
          <w:p w14:paraId="2FCEC3A8" w14:textId="77777777" w:rsidR="00646435" w:rsidRPr="005D5CEA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5D5CEA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Música</w:t>
            </w:r>
          </w:p>
          <w:p w14:paraId="453CCBF4" w14:textId="1228519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646435" w:rsidRPr="00BB71A5" w14:paraId="2CB1CF3B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D748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RECURSO LECTOR</w:t>
            </w:r>
          </w:p>
          <w:p w14:paraId="7F1C003C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81C4F" w14:textId="0EA4A3BA" w:rsidR="00646435" w:rsidRDefault="00646435" w:rsidP="00646435">
            <w:pPr>
              <w:spacing w:after="0" w:line="240" w:lineRule="auto"/>
            </w:pPr>
            <w:r>
              <w:t>Mundo Artístico 5</w:t>
            </w:r>
          </w:p>
          <w:p w14:paraId="6A38E312" w14:textId="39617EBE" w:rsidR="00646435" w:rsidRDefault="00000000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16" w:history="1">
              <w:r w:rsidR="00646435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https://riunet.upv.es/bitstream/handle/10251/97589/IPP-Mart%C3%ADnez%3BPlasencia%20-%20Fundamentos%20del%20dibujo%20y%20anatom%C3%ADa.pdf?sequence=2</w:t>
              </w:r>
            </w:hyperlink>
          </w:p>
          <w:p w14:paraId="2A2B781E" w14:textId="2248713A" w:rsidR="0064643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  <w:p w14:paraId="7041F06F" w14:textId="1D503C71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646435" w:rsidRPr="00BB71A5" w14:paraId="039CD319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D1DC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C847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2017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TEMA</w:t>
            </w:r>
          </w:p>
        </w:tc>
      </w:tr>
      <w:tr w:rsidR="00646435" w:rsidRPr="00BB71A5" w14:paraId="593F6CFA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1729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458C2" w14:textId="4455D01B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2 - 6 septiembre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F4A7" w14:textId="73344249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1. La figura humana. </w:t>
            </w:r>
          </w:p>
        </w:tc>
      </w:tr>
      <w:tr w:rsidR="00646435" w:rsidRPr="00BB71A5" w14:paraId="6B7A80E9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A981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7AF46" w14:textId="7A0D14EB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9 -13 septiembre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028B" w14:textId="36DFD358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2. Anatomía </w:t>
            </w:r>
          </w:p>
        </w:tc>
      </w:tr>
      <w:tr w:rsidR="00646435" w:rsidRPr="00BB71A5" w14:paraId="54A4C208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5292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C827A" w14:textId="23A77972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16 - 20 septiembre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6818D" w14:textId="43BBB54E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 Estructura</w:t>
            </w:r>
          </w:p>
        </w:tc>
      </w:tr>
      <w:tr w:rsidR="00646435" w:rsidRPr="00BB71A5" w14:paraId="7B1FCD46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9581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86594" w14:textId="6AEACBAD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23 - 27 septiembre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DD84C" w14:textId="13273F1D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 Proporciones.</w:t>
            </w:r>
          </w:p>
        </w:tc>
      </w:tr>
      <w:tr w:rsidR="00646435" w:rsidRPr="00BB71A5" w14:paraId="52E43DED" w14:textId="77777777" w:rsidTr="00646435">
        <w:trPr>
          <w:trHeight w:val="658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E554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lastRenderedPageBreak/>
              <w:t>LOGRO II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7467" w14:textId="6BE009D4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23F54" w14:textId="27361A91" w:rsidR="00646435" w:rsidRPr="00E40B0B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E40B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 xml:space="preserve">Realiza bocetos de </w:t>
            </w:r>
            <w:r w:rsidR="0030629F" w:rsidRPr="00E40B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retratos</w:t>
            </w:r>
            <w:r w:rsidR="00E40B0B" w:rsidRPr="00E40B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 xml:space="preserve"> y maneja la técnica</w:t>
            </w:r>
            <w:r w:rsidRPr="00E40B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 xml:space="preserve"> de caricatura.</w:t>
            </w:r>
            <w:r w:rsidR="00E40B0B" w:rsidRPr="00E40B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646435" w:rsidRPr="00BB71A5" w14:paraId="2CD49D52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ED34F" w14:textId="0CBA1DEC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D77AF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A82C7" w14:textId="77777777" w:rsidR="00646435" w:rsidRPr="005D5CEA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5D5CEA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Actividad lúdica</w:t>
            </w:r>
          </w:p>
          <w:p w14:paraId="53A7CA1C" w14:textId="77777777" w:rsidR="00646435" w:rsidRPr="005D5CEA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5D5CEA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Ejercicios prácticos</w:t>
            </w:r>
          </w:p>
          <w:p w14:paraId="3C0EA476" w14:textId="77777777" w:rsidR="0064643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5D5CEA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Música</w:t>
            </w:r>
          </w:p>
          <w:p w14:paraId="29654353" w14:textId="67016864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646435" w:rsidRPr="00BB71A5" w14:paraId="1F23B83A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98A3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RECURSO LECTOR</w:t>
            </w:r>
          </w:p>
          <w:p w14:paraId="7AB165A8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5D1A6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D911B" w14:textId="070FF3F5" w:rsidR="00646435" w:rsidRDefault="00646435" w:rsidP="00646435">
            <w:pPr>
              <w:spacing w:after="0" w:line="240" w:lineRule="auto"/>
            </w:pPr>
            <w:r>
              <w:t>Mundo Artístico 5</w:t>
            </w:r>
          </w:p>
          <w:p w14:paraId="02BC4C87" w14:textId="5D29C027" w:rsidR="00646435" w:rsidRDefault="00000000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17" w:history="1">
              <w:r w:rsidR="00646435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https://www.ttamayo.com/2021/07/figura-humana-en-movimiento/</w:t>
              </w:r>
            </w:hyperlink>
          </w:p>
          <w:p w14:paraId="6C32C525" w14:textId="3D63070D" w:rsidR="00646435" w:rsidRDefault="00000000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18" w:history="1">
              <w:r w:rsidR="00646435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https://infolibros.org/libros-pdf-gratis/arte/caricatura/</w:t>
              </w:r>
            </w:hyperlink>
          </w:p>
          <w:p w14:paraId="4191E9A0" w14:textId="2DE5D73A" w:rsidR="00646435" w:rsidRDefault="00000000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19" w:history="1">
              <w:r w:rsidR="00646435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https://www.emagister.com/assets/es/course/2881505/file/33228/Curso%20de%20RETRATO_2013w.pdf</w:t>
              </w:r>
            </w:hyperlink>
          </w:p>
          <w:p w14:paraId="7BE01C05" w14:textId="07719873" w:rsidR="00646435" w:rsidRDefault="00000000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20" w:history="1">
              <w:r w:rsidR="00646435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https://www.webcolegios.com/file/7e43be.pdf</w:t>
              </w:r>
            </w:hyperlink>
          </w:p>
          <w:p w14:paraId="48988B45" w14:textId="2DBE62C6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646435" w:rsidRPr="00BB71A5" w14:paraId="63755D75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80B8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E198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5A63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TEMA</w:t>
            </w:r>
          </w:p>
        </w:tc>
      </w:tr>
      <w:tr w:rsidR="00646435" w:rsidRPr="00BB71A5" w14:paraId="7DD23E79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3503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16FF6" w14:textId="3EB81C33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30 sept- </w:t>
            </w:r>
            <w:r w:rsidR="009D3AEF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octubre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0E8DE" w14:textId="094D38A9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 Movimiento.</w:t>
            </w:r>
          </w:p>
        </w:tc>
      </w:tr>
      <w:tr w:rsidR="00646435" w:rsidRPr="00BB71A5" w14:paraId="4950B9DE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A026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377F1" w14:textId="5245A4C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15 - 18 octubre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D43DA" w14:textId="72835068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 Retrato.</w:t>
            </w:r>
          </w:p>
        </w:tc>
      </w:tr>
      <w:tr w:rsidR="00646435" w:rsidRPr="00BB71A5" w14:paraId="12FFF0CA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51EA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E56CD" w14:textId="5A4FC22C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21 - 25 octubre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4B350" w14:textId="0FE8F7CA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7.La caricatura.</w:t>
            </w:r>
          </w:p>
        </w:tc>
      </w:tr>
      <w:tr w:rsidR="00646435" w:rsidRPr="00BB71A5" w14:paraId="68B89886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2F00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906FD" w14:textId="3799C199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28 </w:t>
            </w:r>
            <w:r w:rsidR="009D3AEF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oct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 </w:t>
            </w:r>
            <w:r w:rsidR="009D3AEF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– 30</w:t>
            </w:r>
            <w:r w:rsidR="00E0275F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 sept-  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DF8A4" w14:textId="51937595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 Trabajo manual Faroles.</w:t>
            </w:r>
          </w:p>
        </w:tc>
      </w:tr>
      <w:tr w:rsidR="00646435" w:rsidRPr="00BB71A5" w14:paraId="56C4F7B7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07D9" w14:textId="5BFC516D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C99B" w14:textId="5BB9D45B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4 -8 noviembre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4F482" w14:textId="002D7F19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sz w:val="18"/>
                <w:szCs w:val="18"/>
              </w:rPr>
              <w:t>Ejercicio práctico.</w:t>
            </w:r>
          </w:p>
        </w:tc>
      </w:tr>
      <w:tr w:rsidR="00646435" w:rsidRPr="00BB71A5" w14:paraId="61BDCF25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2A91" w14:textId="3B89162B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 VERIFICACIÓN ACADÉMICA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C701" w14:textId="03148912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12-15 noviembre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5265" w14:textId="42B36888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</w:tr>
      <w:tr w:rsidR="00646435" w:rsidRPr="00BB71A5" w14:paraId="7F5C6392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B235" w14:textId="6A5A118A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PROPUESTA METODOLÓGICA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24E2" w14:textId="77777777" w:rsidR="00646435" w:rsidRPr="00BB71A5" w:rsidRDefault="00646435" w:rsidP="00646435">
            <w:pPr>
              <w:rPr>
                <w:rFonts w:ascii="Arial" w:hAnsi="Arial" w:cs="Arial"/>
                <w:sz w:val="18"/>
                <w:szCs w:val="18"/>
              </w:rPr>
            </w:pPr>
          </w:p>
          <w:p w14:paraId="70BF1C9E" w14:textId="40953948" w:rsidR="00646435" w:rsidRPr="00BB71A5" w:rsidRDefault="00646435" w:rsidP="00646435">
            <w:pPr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sz w:val="18"/>
                <w:szCs w:val="18"/>
              </w:rPr>
              <w:t>Aprendizaje significativo:</w:t>
            </w:r>
          </w:p>
          <w:p w14:paraId="6AE65A60" w14:textId="26B0369A" w:rsidR="00646435" w:rsidRPr="00BB71A5" w:rsidRDefault="00646435" w:rsidP="00646435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71A5">
              <w:rPr>
                <w:rFonts w:ascii="Arial" w:hAnsi="Arial" w:cs="Arial"/>
                <w:sz w:val="18"/>
                <w:szCs w:val="18"/>
                <w:lang w:val="es-CO"/>
              </w:rPr>
              <w:t>Explorar, indagar, preguntar y cuestionar a los estudiantes sobre su conocimiento frente al tema a ver.</w:t>
            </w:r>
          </w:p>
          <w:p w14:paraId="22261647" w14:textId="7DBC102D" w:rsidR="00646435" w:rsidRPr="00BB71A5" w:rsidRDefault="00646435" w:rsidP="00646435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71A5">
              <w:rPr>
                <w:rFonts w:ascii="Arial" w:hAnsi="Arial" w:cs="Arial"/>
                <w:sz w:val="18"/>
                <w:szCs w:val="18"/>
                <w:lang w:val="es-CO"/>
              </w:rPr>
              <w:t>Presentación de un ejemplo del temario a ver</w:t>
            </w:r>
          </w:p>
          <w:p w14:paraId="2A316FF2" w14:textId="01D2BC1B" w:rsidR="00646435" w:rsidRPr="00BB71A5" w:rsidRDefault="00646435" w:rsidP="00646435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71A5">
              <w:rPr>
                <w:rFonts w:ascii="Arial" w:hAnsi="Arial" w:cs="Arial"/>
                <w:sz w:val="18"/>
                <w:szCs w:val="18"/>
                <w:lang w:val="es-CO"/>
              </w:rPr>
              <w:t>Exposición del temario mediante la utilización de modelos y herramientas propias del trabajo docente (ludismo, cátedra, ejercicios colaborativos y aplicativos, manejo de saberes, APPS, plataforma campus del colegio, etc.)</w:t>
            </w:r>
          </w:p>
          <w:p w14:paraId="21E84C08" w14:textId="7B9412D2" w:rsidR="00646435" w:rsidRPr="00BB71A5" w:rsidRDefault="00646435" w:rsidP="00646435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71A5">
              <w:rPr>
                <w:rFonts w:ascii="Arial" w:hAnsi="Arial" w:cs="Arial"/>
                <w:sz w:val="18"/>
                <w:szCs w:val="18"/>
                <w:lang w:val="es-CO"/>
              </w:rPr>
              <w:t>Manejo de saber hacer por medio del libro y ejercicios guiados.</w:t>
            </w:r>
          </w:p>
          <w:p w14:paraId="6DCF0185" w14:textId="3524918C" w:rsidR="00646435" w:rsidRPr="00BB71A5" w:rsidRDefault="00646435" w:rsidP="00646435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71A5">
              <w:rPr>
                <w:rFonts w:ascii="Arial" w:hAnsi="Arial" w:cs="Arial"/>
                <w:sz w:val="18"/>
                <w:szCs w:val="18"/>
                <w:lang w:val="es-CO"/>
              </w:rPr>
              <w:t>Actividades prácticas con materiales del entorno</w:t>
            </w:r>
          </w:p>
          <w:p w14:paraId="397A46B9" w14:textId="77777777" w:rsidR="00646435" w:rsidRPr="00BB71A5" w:rsidRDefault="00646435" w:rsidP="00646435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71A5">
              <w:rPr>
                <w:rFonts w:ascii="Arial" w:hAnsi="Arial" w:cs="Arial"/>
                <w:sz w:val="18"/>
                <w:szCs w:val="18"/>
                <w:lang w:val="es-CO"/>
              </w:rPr>
              <w:t>Trabajos prácticos de laboratorios.</w:t>
            </w:r>
          </w:p>
          <w:p w14:paraId="22F80758" w14:textId="0E3A7A58" w:rsidR="00646435" w:rsidRPr="00BB71A5" w:rsidRDefault="00646435" w:rsidP="00646435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71A5">
              <w:rPr>
                <w:rFonts w:ascii="Arial" w:hAnsi="Arial" w:cs="Arial"/>
                <w:sz w:val="18"/>
                <w:szCs w:val="18"/>
                <w:lang w:val="es-CO"/>
              </w:rPr>
              <w:t>Relacionar sus aprendizajes con la vida cotidiana y proponer nuevas estrategias.</w:t>
            </w:r>
          </w:p>
          <w:p w14:paraId="747428EE" w14:textId="41A455C7" w:rsidR="00646435" w:rsidRPr="00BB71A5" w:rsidRDefault="00646435" w:rsidP="00646435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71A5">
              <w:rPr>
                <w:rFonts w:ascii="Arial" w:hAnsi="Arial" w:cs="Arial"/>
                <w:sz w:val="18"/>
                <w:szCs w:val="18"/>
                <w:lang w:val="es-CO"/>
              </w:rPr>
              <w:t>Debates mediante los cuales los estudiantes dan su punto de vista sustentando sus argumentos.</w:t>
            </w:r>
          </w:p>
          <w:p w14:paraId="587B8CAE" w14:textId="37A6DBB2" w:rsidR="00646435" w:rsidRPr="00BB71A5" w:rsidRDefault="00646435" w:rsidP="00646435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71A5">
              <w:rPr>
                <w:rFonts w:ascii="Arial" w:hAnsi="Arial" w:cs="Arial"/>
                <w:sz w:val="18"/>
                <w:szCs w:val="18"/>
                <w:lang w:val="es-CO"/>
              </w:rPr>
              <w:t>Plasmar a través de dibujos, imágenes, gráficos y cuadros las diferentes temáticas.</w:t>
            </w:r>
          </w:p>
          <w:p w14:paraId="1746FD27" w14:textId="5F18B6CA" w:rsidR="00646435" w:rsidRPr="00BB71A5" w:rsidRDefault="00646435" w:rsidP="00646435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71A5">
              <w:rPr>
                <w:rFonts w:ascii="Arial" w:hAnsi="Arial" w:cs="Arial"/>
                <w:sz w:val="18"/>
                <w:szCs w:val="18"/>
                <w:lang w:val="es-CO"/>
              </w:rPr>
              <w:t>Links interactivos como herramientas de refuerzo y juego lúdico.</w:t>
            </w:r>
          </w:p>
          <w:p w14:paraId="00816716" w14:textId="4B566630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</w:tr>
      <w:tr w:rsidR="00646435" w:rsidRPr="00BB71A5" w14:paraId="395EE960" w14:textId="77777777" w:rsidTr="00646435">
        <w:trPr>
          <w:trHeight w:val="294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DB2B" w14:textId="77777777" w:rsidR="00646435" w:rsidRPr="00BB71A5" w:rsidRDefault="00646435" w:rsidP="006464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MODELO EVALUATIVO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6C0B8" w14:textId="7777777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BB71A5">
              <w:rPr>
                <w:rFonts w:ascii="Arial" w:hAnsi="Arial" w:cs="Arial"/>
                <w:b/>
                <w:bCs/>
              </w:rPr>
              <w:t>UNIDAD I</w:t>
            </w:r>
          </w:p>
          <w:p w14:paraId="58E2BEA7" w14:textId="7777777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66A0324" w14:textId="41991B6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71A5">
              <w:rPr>
                <w:rFonts w:ascii="Arial" w:hAnsi="Arial" w:cs="Arial"/>
                <w:b/>
                <w:bCs/>
                <w:sz w:val="20"/>
                <w:szCs w:val="20"/>
              </w:rPr>
              <w:t>LOGRO I</w:t>
            </w:r>
          </w:p>
          <w:p w14:paraId="6D306BFD" w14:textId="7A30CD5F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D43A275" w14:textId="572DA16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 enero 29 - 23 febrero</w:t>
            </w:r>
          </w:p>
          <w:p w14:paraId="28636323" w14:textId="45471C83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MODELO: </w:t>
            </w:r>
            <w:r w:rsidRPr="00BB71A5">
              <w:rPr>
                <w:rFonts w:ascii="Arial" w:hAnsi="Arial" w:cs="Arial"/>
                <w:sz w:val="18"/>
                <w:szCs w:val="18"/>
              </w:rPr>
              <w:t xml:space="preserve">ICFES – LECTOR notas entregadas el mismo día de la evaluación. </w:t>
            </w:r>
          </w:p>
          <w:p w14:paraId="6FCAA530" w14:textId="246A26F3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INFORME DE CORTES: </w:t>
            </w:r>
            <w:r w:rsidRPr="00BB71A5">
              <w:rPr>
                <w:rFonts w:ascii="Arial" w:hAnsi="Arial" w:cs="Arial"/>
                <w:sz w:val="18"/>
                <w:szCs w:val="18"/>
              </w:rPr>
              <w:t>2 de marzo</w:t>
            </w:r>
          </w:p>
          <w:p w14:paraId="4273CBF8" w14:textId="7777777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5DD4D38" w14:textId="5DF06DAC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71A5">
              <w:rPr>
                <w:rFonts w:ascii="Arial" w:hAnsi="Arial" w:cs="Arial"/>
                <w:b/>
                <w:bCs/>
                <w:sz w:val="20"/>
                <w:szCs w:val="20"/>
              </w:rPr>
              <w:t>LOGRO II</w:t>
            </w:r>
          </w:p>
          <w:p w14:paraId="35E83755" w14:textId="7777777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89F977D" w14:textId="67732A00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  <w:r w:rsidRPr="00BB71A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febrero 26 - 22 marzo</w:t>
            </w:r>
          </w:p>
          <w:p w14:paraId="0D836790" w14:textId="541D9FB6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MODELO: </w:t>
            </w:r>
            <w:r w:rsidRPr="00BB71A5">
              <w:rPr>
                <w:rFonts w:ascii="Arial" w:hAnsi="Arial" w:cs="Arial"/>
                <w:sz w:val="18"/>
                <w:szCs w:val="18"/>
              </w:rPr>
              <w:t>ICFES – LECTOR notas entregadas el mismo día de la evaluación.</w:t>
            </w:r>
          </w:p>
          <w:p w14:paraId="0528A7ED" w14:textId="00046B7A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ENTREGA DE BOLETINES: </w:t>
            </w:r>
          </w:p>
          <w:p w14:paraId="03BEF3D0" w14:textId="2A9E505A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>RECUPERACIONES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  <w:p w14:paraId="7B80607F" w14:textId="7777777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2944807" w14:textId="6159EC0F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</w:rPr>
              <w:t>UNIDAD II</w:t>
            </w:r>
          </w:p>
          <w:p w14:paraId="5D9BF44E" w14:textId="7777777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2F84447" w14:textId="7777777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71A5">
              <w:rPr>
                <w:rFonts w:ascii="Arial" w:hAnsi="Arial" w:cs="Arial"/>
                <w:b/>
                <w:bCs/>
                <w:sz w:val="20"/>
                <w:szCs w:val="20"/>
              </w:rPr>
              <w:t>LOGRO I</w:t>
            </w:r>
          </w:p>
          <w:p w14:paraId="49603FDE" w14:textId="7777777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C7F0CF4" w14:textId="3BF9F041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  <w:r w:rsidRPr="00BB71A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E0275F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 abril 8 - 3 mayo</w:t>
            </w:r>
          </w:p>
          <w:p w14:paraId="0120B64D" w14:textId="606A1459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MODELO: </w:t>
            </w:r>
            <w:r w:rsidRPr="00BB71A5">
              <w:rPr>
                <w:rFonts w:ascii="Arial" w:hAnsi="Arial" w:cs="Arial"/>
                <w:sz w:val="18"/>
                <w:szCs w:val="18"/>
              </w:rPr>
              <w:t xml:space="preserve">PROYECTO ESCRITO (integración de asignaturas por área, trabajo en equipo asignado por el grupo de </w:t>
            </w:r>
            <w:r w:rsidR="009D3AEF" w:rsidRPr="00BB71A5">
              <w:rPr>
                <w:rFonts w:ascii="Arial" w:hAnsi="Arial" w:cs="Arial"/>
                <w:sz w:val="18"/>
                <w:szCs w:val="18"/>
              </w:rPr>
              <w:t>docentes) notas</w:t>
            </w:r>
            <w:r w:rsidRPr="00BB71A5">
              <w:rPr>
                <w:rFonts w:ascii="Arial" w:hAnsi="Arial" w:cs="Arial"/>
                <w:sz w:val="18"/>
                <w:szCs w:val="18"/>
              </w:rPr>
              <w:t xml:space="preserve"> entregadas el mismo día de la evaluación.</w:t>
            </w:r>
          </w:p>
          <w:p w14:paraId="5C74DA11" w14:textId="62E4D22C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INFORME DE CORTES: </w:t>
            </w:r>
          </w:p>
          <w:p w14:paraId="09DE93AC" w14:textId="7777777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AD3EAA0" w14:textId="6BAC3A38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71A5">
              <w:rPr>
                <w:rFonts w:ascii="Arial" w:hAnsi="Arial" w:cs="Arial"/>
                <w:b/>
                <w:bCs/>
                <w:sz w:val="20"/>
                <w:szCs w:val="20"/>
              </w:rPr>
              <w:t>LOGRO II</w:t>
            </w:r>
          </w:p>
          <w:p w14:paraId="6EDCDE5A" w14:textId="7777777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A4B27EB" w14:textId="0D143775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  <w:r w:rsidRPr="00BB71A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E0275F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6 mayo- 31 mayo</w:t>
            </w:r>
          </w:p>
          <w:p w14:paraId="20473AB7" w14:textId="1981AF81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MODELO: </w:t>
            </w:r>
            <w:r w:rsidRPr="00BB71A5">
              <w:rPr>
                <w:rFonts w:ascii="Arial" w:hAnsi="Arial" w:cs="Arial"/>
                <w:sz w:val="18"/>
                <w:szCs w:val="18"/>
              </w:rPr>
              <w:t>SUSTENTACIÓN DE PROYECTO ESCRITO</w:t>
            </w:r>
          </w:p>
          <w:p w14:paraId="67A437E0" w14:textId="2ADCC62F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ENTREGA DE BOLETINES: </w:t>
            </w:r>
            <w:r w:rsidR="00E74CA1" w:rsidRPr="00E74CA1">
              <w:rPr>
                <w:rFonts w:ascii="Arial" w:hAnsi="Arial" w:cs="Arial"/>
                <w:sz w:val="18"/>
                <w:szCs w:val="18"/>
              </w:rPr>
              <w:t>por definir</w:t>
            </w:r>
          </w:p>
          <w:p w14:paraId="22006B76" w14:textId="0D97F756" w:rsidR="00646435" w:rsidRPr="00E74CA1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>RECUPERACIONES:</w:t>
            </w:r>
            <w:r w:rsidRPr="00BB71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74CA1" w:rsidRPr="00E74CA1">
              <w:rPr>
                <w:rFonts w:ascii="Arial" w:hAnsi="Arial" w:cs="Arial"/>
                <w:sz w:val="18"/>
                <w:szCs w:val="18"/>
              </w:rPr>
              <w:t>por definir</w:t>
            </w:r>
          </w:p>
          <w:p w14:paraId="50E55D67" w14:textId="77777777" w:rsidR="00646435" w:rsidRPr="00E74CA1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A3D20DF" w14:textId="17C67F8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</w:rPr>
              <w:t>UNIDAD III</w:t>
            </w:r>
          </w:p>
          <w:p w14:paraId="6622C66E" w14:textId="7777777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F23455F" w14:textId="7777777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71A5">
              <w:rPr>
                <w:rFonts w:ascii="Arial" w:hAnsi="Arial" w:cs="Arial"/>
                <w:b/>
                <w:bCs/>
                <w:sz w:val="20"/>
                <w:szCs w:val="20"/>
              </w:rPr>
              <w:t>LOGRO I</w:t>
            </w:r>
          </w:p>
          <w:p w14:paraId="67293E6D" w14:textId="7777777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44CD189" w14:textId="4B7DCE54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  <w:r w:rsidRPr="00BB71A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E0275F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11 junio - </w:t>
            </w:r>
            <w:r w:rsidR="00E0275F" w:rsidRPr="00E0275F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26 julio</w:t>
            </w:r>
          </w:p>
          <w:p w14:paraId="020F4ADE" w14:textId="542E621D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MODELO: </w:t>
            </w:r>
            <w:r w:rsidRPr="00BB71A5">
              <w:rPr>
                <w:rFonts w:ascii="Arial" w:hAnsi="Arial" w:cs="Arial"/>
                <w:sz w:val="18"/>
                <w:szCs w:val="18"/>
              </w:rPr>
              <w:t xml:space="preserve">COMPRENSIÓN LECTORA ÉNFASIS ORALIDAD Y </w:t>
            </w:r>
            <w:r w:rsidR="00D35882" w:rsidRPr="00BB71A5">
              <w:rPr>
                <w:rFonts w:ascii="Arial" w:hAnsi="Arial" w:cs="Arial"/>
                <w:sz w:val="18"/>
                <w:szCs w:val="18"/>
              </w:rPr>
              <w:t>DISCURSO (</w:t>
            </w:r>
            <w:r w:rsidRPr="00BB71A5">
              <w:rPr>
                <w:rFonts w:ascii="Arial" w:hAnsi="Arial" w:cs="Arial"/>
                <w:sz w:val="18"/>
                <w:szCs w:val="18"/>
              </w:rPr>
              <w:t>texto enviado por plataforma)</w:t>
            </w:r>
          </w:p>
          <w:p w14:paraId="6985C2D3" w14:textId="0D7C8328" w:rsidR="00646435" w:rsidRPr="00E74CA1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INFORME DE CORTES: </w:t>
            </w:r>
            <w:r w:rsidR="00E74CA1" w:rsidRPr="00E74CA1">
              <w:rPr>
                <w:rFonts w:ascii="Arial" w:hAnsi="Arial" w:cs="Arial"/>
                <w:sz w:val="18"/>
                <w:szCs w:val="18"/>
              </w:rPr>
              <w:t>por definir</w:t>
            </w:r>
          </w:p>
          <w:p w14:paraId="4B901183" w14:textId="7777777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0FCA7E7" w14:textId="49427546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71A5">
              <w:rPr>
                <w:rFonts w:ascii="Arial" w:hAnsi="Arial" w:cs="Arial"/>
                <w:b/>
                <w:bCs/>
                <w:sz w:val="20"/>
                <w:szCs w:val="20"/>
              </w:rPr>
              <w:t>LOGRO II</w:t>
            </w:r>
          </w:p>
          <w:p w14:paraId="27C2368A" w14:textId="7777777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0B31C14" w14:textId="28BEF21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  <w:r w:rsidRPr="00BB71A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E0275F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29 Julio - 30 agosto</w:t>
            </w:r>
          </w:p>
          <w:p w14:paraId="532F07A6" w14:textId="4849CFBE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MODELO: </w:t>
            </w:r>
            <w:r w:rsidRPr="00BB71A5">
              <w:rPr>
                <w:rFonts w:ascii="Arial" w:hAnsi="Arial" w:cs="Arial"/>
                <w:sz w:val="18"/>
                <w:szCs w:val="18"/>
              </w:rPr>
              <w:t>COMPRENSIÓN LECTORA ÉNFASIS ORALIDAD Y DISCURSO (texto enviado por plataforma)</w:t>
            </w:r>
          </w:p>
          <w:p w14:paraId="5AFE98CF" w14:textId="23BF2471" w:rsidR="00646435" w:rsidRPr="00E74CA1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ENTREGA DE BOLETINES: </w:t>
            </w:r>
            <w:r w:rsidR="00E74CA1" w:rsidRPr="00E74CA1">
              <w:rPr>
                <w:rFonts w:ascii="Arial" w:hAnsi="Arial" w:cs="Arial"/>
                <w:sz w:val="18"/>
                <w:szCs w:val="18"/>
              </w:rPr>
              <w:t>por definir</w:t>
            </w:r>
          </w:p>
          <w:p w14:paraId="743926B2" w14:textId="156A24D3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>RECUPERACIONES:</w:t>
            </w:r>
            <w:r w:rsidRPr="00BB71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74CA1">
              <w:rPr>
                <w:rFonts w:ascii="Arial" w:hAnsi="Arial" w:cs="Arial"/>
                <w:sz w:val="18"/>
                <w:szCs w:val="18"/>
              </w:rPr>
              <w:t>por definir</w:t>
            </w:r>
          </w:p>
          <w:p w14:paraId="269C78F3" w14:textId="7777777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BD8D90B" w14:textId="35171471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</w:rPr>
              <w:t>UNIDAD IV</w:t>
            </w:r>
          </w:p>
          <w:p w14:paraId="290B61E0" w14:textId="7777777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4B690EA" w14:textId="7777777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71A5">
              <w:rPr>
                <w:rFonts w:ascii="Arial" w:hAnsi="Arial" w:cs="Arial"/>
                <w:b/>
                <w:bCs/>
                <w:sz w:val="20"/>
                <w:szCs w:val="20"/>
              </w:rPr>
              <w:t>LOGRO I</w:t>
            </w:r>
          </w:p>
          <w:p w14:paraId="5AE21FDF" w14:textId="7777777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FED9710" w14:textId="44E2BCDB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  <w:r w:rsidRPr="00BB71A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D35882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 septiembre</w:t>
            </w:r>
            <w:r w:rsidR="00E0275F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 - 27 septiembre</w:t>
            </w:r>
          </w:p>
          <w:p w14:paraId="161D2687" w14:textId="02CC82EB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MODELO: </w:t>
            </w:r>
            <w:r w:rsidRPr="00BB71A5">
              <w:rPr>
                <w:rFonts w:ascii="Arial" w:hAnsi="Arial" w:cs="Arial"/>
                <w:sz w:val="18"/>
                <w:szCs w:val="18"/>
              </w:rPr>
              <w:t>PROYECTO INFOGRAFÍA 1 – 8, INFOGRAFÍA TIC BACHILLERATO 9 – 11. (trabajo en equipo asignado por el grupo de docentes)</w:t>
            </w:r>
          </w:p>
          <w:p w14:paraId="48C90D9D" w14:textId="775BC163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41C20D7" w14:textId="4AD01038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INFORME DE CORTES: </w:t>
            </w:r>
          </w:p>
          <w:p w14:paraId="2624CC05" w14:textId="44ACA8C6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CB3B594" w14:textId="7777777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549DFD5" w14:textId="1599CCE2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71A5">
              <w:rPr>
                <w:rFonts w:ascii="Arial" w:hAnsi="Arial" w:cs="Arial"/>
                <w:b/>
                <w:bCs/>
                <w:sz w:val="20"/>
                <w:szCs w:val="20"/>
              </w:rPr>
              <w:t>LOGRO II</w:t>
            </w:r>
          </w:p>
          <w:p w14:paraId="3E1CCBF7" w14:textId="77777777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71C9978C" w14:textId="155689B6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  <w:r w:rsidRPr="00BB71A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E0275F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30 sept</w:t>
            </w:r>
            <w:r w:rsidR="00D35882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- 1 nov</w:t>
            </w:r>
          </w:p>
          <w:p w14:paraId="1D8A53C0" w14:textId="46A9E48A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MODELO: </w:t>
            </w:r>
            <w:r w:rsidRPr="00BB71A5">
              <w:rPr>
                <w:rFonts w:ascii="Arial" w:hAnsi="Arial" w:cs="Arial"/>
                <w:sz w:val="18"/>
                <w:szCs w:val="18"/>
              </w:rPr>
              <w:t>PROYECTO INFOGRAFÍA 1 – 8, INFOGRAFÍA TIC BACHILLERATO 9 – 11. (trabajo en equipo asignado por el grupo de docentes)</w:t>
            </w:r>
          </w:p>
          <w:p w14:paraId="5DC7C760" w14:textId="5EBBA086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4388EE8" w14:textId="16D4C90B" w:rsidR="00646435" w:rsidRPr="005D5CEA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ENTREGA DE BOLETINES: </w:t>
            </w:r>
            <w:r w:rsidRPr="005D5CEA">
              <w:rPr>
                <w:rFonts w:ascii="Arial" w:hAnsi="Arial" w:cs="Arial"/>
                <w:bCs/>
                <w:sz w:val="18"/>
                <w:szCs w:val="18"/>
              </w:rPr>
              <w:t>por definir</w:t>
            </w:r>
          </w:p>
          <w:p w14:paraId="18CF3CBD" w14:textId="0ED6A48D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B71A5">
              <w:rPr>
                <w:rFonts w:ascii="Arial" w:hAnsi="Arial" w:cs="Arial"/>
                <w:b/>
                <w:bCs/>
                <w:sz w:val="18"/>
                <w:szCs w:val="18"/>
              </w:rPr>
              <w:t>RECUPERACIONES:</w:t>
            </w:r>
            <w:r>
              <w:rPr>
                <w:rFonts w:ascii="Arial" w:hAnsi="Arial" w:cs="Arial"/>
                <w:sz w:val="18"/>
                <w:szCs w:val="18"/>
              </w:rPr>
              <w:t xml:space="preserve"> por definir</w:t>
            </w:r>
          </w:p>
          <w:p w14:paraId="3638BAB1" w14:textId="4F8E7146" w:rsidR="00646435" w:rsidRPr="00BB71A5" w:rsidRDefault="00646435" w:rsidP="0064643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3277820D" w14:textId="6E0A5D67" w:rsidR="00967006" w:rsidRPr="00BB71A5" w:rsidRDefault="00967006" w:rsidP="00703A5A">
      <w:pPr>
        <w:rPr>
          <w:rFonts w:ascii="Arial" w:hAnsi="Arial" w:cs="Arial"/>
          <w:sz w:val="20"/>
          <w:szCs w:val="20"/>
        </w:rPr>
      </w:pPr>
    </w:p>
    <w:tbl>
      <w:tblPr>
        <w:tblW w:w="107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4"/>
        <w:gridCol w:w="9514"/>
      </w:tblGrid>
      <w:tr w:rsidR="00BB71A5" w:rsidRPr="00BB71A5" w14:paraId="19FE8721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CB5C" w14:textId="7CFD1494" w:rsidR="00D63340" w:rsidRPr="00BB71A5" w:rsidRDefault="00BB71A5" w:rsidP="00703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WEB GRAFÍA</w:t>
            </w:r>
            <w:r w:rsidR="00032991"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 xml:space="preserve"> (poner el URL de video, imagen, canción,</w:t>
            </w:r>
            <w:r w:rsidR="00AE0B8A"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 xml:space="preserve"> </w:t>
            </w: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ETC.</w:t>
            </w:r>
            <w:r w:rsidR="00AE0B8A"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,</w:t>
            </w:r>
            <w:r w:rsidR="00032991"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 xml:space="preserve"> apoyarse en su plataforma) </w:t>
            </w:r>
          </w:p>
        </w:tc>
      </w:tr>
      <w:tr w:rsidR="00BB71A5" w:rsidRPr="00BB71A5" w14:paraId="1B6E8C8F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92B675" w14:textId="77777777" w:rsidR="00D63340" w:rsidRPr="00BB71A5" w:rsidRDefault="00D63340" w:rsidP="00703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BIMESTRE I</w:t>
            </w:r>
          </w:p>
        </w:tc>
      </w:tr>
      <w:tr w:rsidR="00BB71A5" w:rsidRPr="00BB71A5" w14:paraId="35B98E5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0C8F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B626" w14:textId="48043E0F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BB71A5" w:rsidRPr="00BB71A5" w14:paraId="4DD36A04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9FB1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003A" w14:textId="63956D34" w:rsidR="00AD1EC2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21" w:history="1">
              <w:r w:rsidR="00AD1EC2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https://www.youtube.com/watch?v=KHXZYbZSFAM</w:t>
              </w:r>
            </w:hyperlink>
          </w:p>
        </w:tc>
      </w:tr>
      <w:tr w:rsidR="00BB71A5" w:rsidRPr="00BB71A5" w14:paraId="6202712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F717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0CD1" w14:textId="1EE88E9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BB71A5" w:rsidRPr="00BB71A5" w14:paraId="6CD06531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22EF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EEC9" w14:textId="454A1B3B" w:rsidR="00AD1EC2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22" w:history="1">
              <w:r w:rsidR="00AD1EC2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https://www.youtube.com/watch?v=SjrlxqoyX4I</w:t>
              </w:r>
            </w:hyperlink>
          </w:p>
        </w:tc>
      </w:tr>
      <w:tr w:rsidR="00BB71A5" w:rsidRPr="00BB71A5" w14:paraId="52BDBB9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F048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A7CA" w14:textId="6039EE3B" w:rsidR="00AD1EC2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23" w:history="1">
              <w:r w:rsidR="00AD1EC2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https://www.youtube.com/watch?v=G9m1Aku_bPk</w:t>
              </w:r>
            </w:hyperlink>
          </w:p>
        </w:tc>
      </w:tr>
      <w:tr w:rsidR="00BB71A5" w:rsidRPr="00BB71A5" w14:paraId="0FB89F2D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33799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BFF2" w14:textId="434692C4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BB71A5" w:rsidRPr="00BB71A5" w14:paraId="2F78B9B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4948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1105" w14:textId="571A3510" w:rsidR="00AD1EC2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24" w:history="1">
              <w:r w:rsidR="00AD1EC2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https://www.youtube.com/watch?v=8EooNSe0oA4</w:t>
              </w:r>
            </w:hyperlink>
          </w:p>
        </w:tc>
      </w:tr>
      <w:tr w:rsidR="00BB71A5" w:rsidRPr="00BB71A5" w14:paraId="00A229C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A314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4FFB2" w14:textId="106FBF09" w:rsidR="00AD1EC2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25" w:history="1">
              <w:r w:rsidR="00AD1EC2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https://www.youtube.com/watch?v=roFY-AuUxfc</w:t>
              </w:r>
            </w:hyperlink>
          </w:p>
        </w:tc>
      </w:tr>
      <w:tr w:rsidR="00BB71A5" w:rsidRPr="00BB71A5" w14:paraId="58491F6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A8B04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07B9" w14:textId="54AD6340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BB71A5" w:rsidRPr="00BB71A5" w14:paraId="3E55D57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41B5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7255" w14:textId="37B31705" w:rsidR="00AD1EC2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26" w:history="1">
              <w:r w:rsidR="00AD1EC2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https://www.youtube.com/watch?v=ovGkas9l9lQ</w:t>
              </w:r>
            </w:hyperlink>
          </w:p>
        </w:tc>
      </w:tr>
      <w:tr w:rsidR="00BB71A5" w:rsidRPr="00BB71A5" w14:paraId="5A764A6E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EBCF22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BIMESTRE II</w:t>
            </w:r>
          </w:p>
        </w:tc>
      </w:tr>
      <w:tr w:rsidR="00BB71A5" w:rsidRPr="00BB71A5" w14:paraId="4214F25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3A34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8101" w14:textId="2419F64D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BB71A5" w:rsidRPr="00BB71A5" w14:paraId="515286C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18118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243DF" w14:textId="79DC92C2" w:rsidR="00AD1EC2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27" w:history="1">
              <w:r w:rsidR="00AD1EC2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https://www.youtube.com/watch?v=Zxjzxrq4XNk</w:t>
              </w:r>
            </w:hyperlink>
          </w:p>
        </w:tc>
      </w:tr>
      <w:tr w:rsidR="00BB71A5" w:rsidRPr="00BB71A5" w14:paraId="04768DE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1035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A1C3" w14:textId="746F98BB" w:rsidR="00AD1EC2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28" w:history="1">
              <w:r w:rsidR="00AD1EC2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https://www.youtube.com/watch?v=ncWHwFCnPR4</w:t>
              </w:r>
            </w:hyperlink>
          </w:p>
        </w:tc>
      </w:tr>
      <w:tr w:rsidR="00BB71A5" w:rsidRPr="00BB71A5" w14:paraId="5200752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DAFC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6E51E" w14:textId="3826BD86" w:rsidR="00930E3C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29" w:history="1">
              <w:r w:rsidR="00930E3C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https://www.youtube.com/watch?v=n9gKwnqzgz0</w:t>
              </w:r>
            </w:hyperlink>
          </w:p>
        </w:tc>
      </w:tr>
      <w:tr w:rsidR="00BB71A5" w:rsidRPr="00BB71A5" w14:paraId="33986CA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6CE5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7B57" w14:textId="01C4D372" w:rsidR="00930E3C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30" w:history="1">
              <w:r w:rsidR="00930E3C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https://www.youtube.com/watch?v=hyXCES2W9Zc</w:t>
              </w:r>
            </w:hyperlink>
          </w:p>
        </w:tc>
      </w:tr>
      <w:tr w:rsidR="00BB71A5" w:rsidRPr="00BB71A5" w14:paraId="184941B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3243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397C" w14:textId="5B3DFC9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BB71A5" w:rsidRPr="00BB71A5" w14:paraId="4C61F7B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99AA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F197" w14:textId="03C0C80D" w:rsidR="00930E3C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31" w:history="1">
              <w:r w:rsidR="00930E3C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https://www.youtube.com/watch?v=oBc4SNBp57M</w:t>
              </w:r>
            </w:hyperlink>
          </w:p>
        </w:tc>
      </w:tr>
      <w:tr w:rsidR="00BB71A5" w:rsidRPr="00BB71A5" w14:paraId="5B51B6E3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C4E1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E6EC" w14:textId="472BDB16" w:rsidR="00930E3C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32" w:history="1">
              <w:r w:rsidR="00930E3C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https://www.youtube.com/watch?v=qUh8eCIhxIo</w:t>
              </w:r>
            </w:hyperlink>
          </w:p>
        </w:tc>
      </w:tr>
      <w:tr w:rsidR="00BB71A5" w:rsidRPr="00BB71A5" w14:paraId="36DC87B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036B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A21B9" w14:textId="27F2FBD5" w:rsidR="00930E3C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33" w:history="1">
              <w:r w:rsidR="00930E3C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https://www.youtube.com/watch?v=h3966Y-6yzM</w:t>
              </w:r>
            </w:hyperlink>
          </w:p>
        </w:tc>
      </w:tr>
      <w:tr w:rsidR="00BB71A5" w:rsidRPr="00BB71A5" w14:paraId="14D2A55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DC63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986F" w14:textId="3F07C8E9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BB71A5" w:rsidRPr="00BB71A5" w14:paraId="31271D80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1D5A89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BIMESTRE III</w:t>
            </w:r>
          </w:p>
        </w:tc>
      </w:tr>
      <w:tr w:rsidR="00BB71A5" w:rsidRPr="00BB71A5" w14:paraId="6E76424D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8859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297CC" w14:textId="28B370AE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BB71A5" w:rsidRPr="00BB71A5" w14:paraId="77B809C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71F8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0372" w14:textId="32542C61" w:rsidR="00930E3C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34" w:history="1">
              <w:r w:rsidR="00930E3C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https://www.youtube.com/watch?v=jERixZR1ZRU</w:t>
              </w:r>
            </w:hyperlink>
          </w:p>
        </w:tc>
      </w:tr>
      <w:tr w:rsidR="00BB71A5" w:rsidRPr="00BB71A5" w14:paraId="4040BC4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D734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lastRenderedPageBreak/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E3D8" w14:textId="44C9D9F0" w:rsidR="00930E3C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35" w:history="1">
              <w:r w:rsidR="00930E3C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https://www.youtube.com/watch?v=qW_JOES7rOQ</w:t>
              </w:r>
            </w:hyperlink>
          </w:p>
        </w:tc>
      </w:tr>
      <w:tr w:rsidR="00BB71A5" w:rsidRPr="00BB71A5" w14:paraId="0D15933A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8500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13FC" w14:textId="3BF40597" w:rsidR="00930E3C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36" w:history="1">
              <w:r w:rsidR="00930E3C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https://www.youtube.com/watch?v=_kgohtdu5wM</w:t>
              </w:r>
            </w:hyperlink>
          </w:p>
        </w:tc>
      </w:tr>
      <w:tr w:rsidR="00BB71A5" w:rsidRPr="00BB71A5" w14:paraId="35A531A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DC209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7BF4" w14:textId="10EAB3F3" w:rsidR="008146E9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37" w:history="1">
              <w:r w:rsidR="008146E9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https://www.youtube.com/watch?v=QFlWSYZ9sMw</w:t>
              </w:r>
            </w:hyperlink>
          </w:p>
        </w:tc>
      </w:tr>
      <w:tr w:rsidR="00BB71A5" w:rsidRPr="00BB71A5" w14:paraId="2885D847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CBBC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B7DF" w14:textId="5DC91690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BB71A5" w:rsidRPr="00BB71A5" w14:paraId="2A886CF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F5B5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F965" w14:textId="3B3571F9" w:rsidR="008146E9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38" w:history="1">
              <w:r w:rsidR="008146E9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https://www.youtube.com/watch?v=kp86IdUnyIc</w:t>
              </w:r>
            </w:hyperlink>
          </w:p>
        </w:tc>
      </w:tr>
      <w:tr w:rsidR="00BB71A5" w:rsidRPr="00BB71A5" w14:paraId="6D7296E3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E7F7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DD54" w14:textId="1495EB04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BB71A5" w:rsidRPr="00BB71A5" w14:paraId="372094D9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6538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FEC4" w14:textId="1FF80500" w:rsidR="008146E9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39" w:history="1">
              <w:r w:rsidR="008146E9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https://www.youtube.com/watch?v=_fiegvt-0Cs</w:t>
              </w:r>
            </w:hyperlink>
          </w:p>
        </w:tc>
      </w:tr>
      <w:tr w:rsidR="00BB71A5" w:rsidRPr="00BB71A5" w14:paraId="46E079D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1508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2C9B1" w14:textId="316BD724" w:rsidR="008146E9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40" w:history="1">
              <w:r w:rsidR="008146E9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https://www.youtube.com/watch?v=4vEzRc6dit4</w:t>
              </w:r>
            </w:hyperlink>
          </w:p>
        </w:tc>
      </w:tr>
      <w:tr w:rsidR="00BB71A5" w:rsidRPr="00BB71A5" w14:paraId="347893D6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AE4422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BIMESTRE IV</w:t>
            </w:r>
          </w:p>
        </w:tc>
      </w:tr>
      <w:tr w:rsidR="00BB71A5" w:rsidRPr="00BB71A5" w14:paraId="3CB900E1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3729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DF23" w14:textId="0C51A4C8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BB71A5" w:rsidRPr="00BB71A5" w14:paraId="6B3C2D30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964D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C44B" w14:textId="339DD34D" w:rsidR="008146E9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41" w:history="1">
              <w:r w:rsidR="008146E9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https://www.youtube.com/watch?v=KitfwZ8nY8U</w:t>
              </w:r>
            </w:hyperlink>
          </w:p>
        </w:tc>
      </w:tr>
      <w:tr w:rsidR="00BB71A5" w:rsidRPr="00BB71A5" w14:paraId="5037C21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7043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B4DA" w14:textId="0DF3A4DE" w:rsidR="008146E9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42" w:history="1">
              <w:r w:rsidR="008146E9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https://www.youtube.com/watch?v=BGQ6ezW1-H0</w:t>
              </w:r>
            </w:hyperlink>
          </w:p>
        </w:tc>
      </w:tr>
      <w:tr w:rsidR="00BB71A5" w:rsidRPr="00BB71A5" w14:paraId="60BBE75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1332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612CC" w14:textId="2E488B83" w:rsidR="008146E9" w:rsidRPr="00BB71A5" w:rsidRDefault="008146E9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BB71A5" w:rsidRPr="00BB71A5" w14:paraId="2A26C9C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B62B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66FD" w14:textId="63EDC909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BB71A5" w:rsidRPr="00BB71A5" w14:paraId="00741ED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D222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2437" w14:textId="344658B4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BB71A5" w:rsidRPr="00BB71A5" w14:paraId="5631FF1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9F57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D5677" w14:textId="5D13EFE2" w:rsidR="00D63340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43" w:history="1">
              <w:r w:rsidR="00CF4DC3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https://www.youtube.com/watch?v=MFmy6Qo4UFU</w:t>
              </w:r>
            </w:hyperlink>
          </w:p>
          <w:p w14:paraId="3B7D6FAC" w14:textId="2D1715B3" w:rsidR="00CF4DC3" w:rsidRPr="00BB71A5" w:rsidRDefault="00CF4DC3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BB71A5" w:rsidRPr="00BB71A5" w14:paraId="3CCE64A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2D7D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FD75" w14:textId="1198F2AC" w:rsidR="00CF4DC3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44" w:history="1">
              <w:r w:rsidR="00CF4DC3" w:rsidRPr="007D5962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https://www.youtube.com/watch?v=Y8LDHj_4kR0</w:t>
              </w:r>
            </w:hyperlink>
          </w:p>
        </w:tc>
      </w:tr>
      <w:tr w:rsidR="00BB71A5" w:rsidRPr="00BB71A5" w14:paraId="455B58D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D4ED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D7C02" w14:textId="6B8EFD4C" w:rsidR="003524EF" w:rsidRPr="00BB71A5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45" w:history="1">
              <w:r w:rsidR="003524EF" w:rsidRPr="00806698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https://www.youtube.com/watch?v=TgsBIrhUDSU</w:t>
              </w:r>
            </w:hyperlink>
          </w:p>
        </w:tc>
      </w:tr>
      <w:tr w:rsidR="00703A5A" w:rsidRPr="00BB71A5" w14:paraId="7F4D980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9443" w14:textId="77777777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B71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0ABDA" w14:textId="03095714" w:rsidR="00D63340" w:rsidRPr="00BB71A5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</w:tbl>
    <w:p w14:paraId="1EAE3CAB" w14:textId="3714773D" w:rsidR="0027267F" w:rsidRPr="00BB71A5" w:rsidRDefault="0027267F" w:rsidP="00703A5A">
      <w:pPr>
        <w:rPr>
          <w:rFonts w:ascii="Arial" w:hAnsi="Arial" w:cs="Arial"/>
          <w:sz w:val="20"/>
          <w:szCs w:val="20"/>
        </w:rPr>
      </w:pPr>
    </w:p>
    <w:p w14:paraId="272F41B1" w14:textId="77777777" w:rsidR="00507058" w:rsidRPr="00BB71A5" w:rsidRDefault="00507058" w:rsidP="00703A5A">
      <w:pPr>
        <w:rPr>
          <w:rFonts w:ascii="Arial" w:hAnsi="Arial" w:cs="Arial"/>
          <w:sz w:val="20"/>
          <w:szCs w:val="20"/>
        </w:rPr>
      </w:pPr>
    </w:p>
    <w:sectPr w:rsidR="00507058" w:rsidRPr="00BB71A5" w:rsidSect="00F07341">
      <w:headerReference w:type="default" r:id="rId46"/>
      <w:pgSz w:w="11906" w:h="18709" w:code="10000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96738" w14:textId="77777777" w:rsidR="00A53182" w:rsidRDefault="00A53182" w:rsidP="00967006">
      <w:pPr>
        <w:spacing w:after="0" w:line="240" w:lineRule="auto"/>
      </w:pPr>
      <w:r>
        <w:separator/>
      </w:r>
    </w:p>
  </w:endnote>
  <w:endnote w:type="continuationSeparator" w:id="0">
    <w:p w14:paraId="71F1A1F7" w14:textId="77777777" w:rsidR="00A53182" w:rsidRDefault="00A53182" w:rsidP="00967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FA751" w14:textId="77777777" w:rsidR="00A53182" w:rsidRDefault="00A53182" w:rsidP="00967006">
      <w:pPr>
        <w:spacing w:after="0" w:line="240" w:lineRule="auto"/>
      </w:pPr>
      <w:r>
        <w:separator/>
      </w:r>
    </w:p>
  </w:footnote>
  <w:footnote w:type="continuationSeparator" w:id="0">
    <w:p w14:paraId="0E07DA8F" w14:textId="77777777" w:rsidR="00A53182" w:rsidRDefault="00A53182" w:rsidP="00967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88"/>
      <w:gridCol w:w="5973"/>
      <w:gridCol w:w="2130"/>
    </w:tblGrid>
    <w:tr w:rsidR="00AD1EC2" w14:paraId="5CB9701E" w14:textId="77777777" w:rsidTr="00F07341">
      <w:trPr>
        <w:trHeight w:val="221"/>
      </w:trPr>
      <w:tc>
        <w:tcPr>
          <w:tcW w:w="2388" w:type="dxa"/>
          <w:tcBorders>
            <w:bottom w:val="nil"/>
          </w:tcBorders>
          <w:shd w:val="clear" w:color="auto" w:fill="auto"/>
        </w:tcPr>
        <w:p w14:paraId="612D662E" w14:textId="77777777" w:rsidR="00AD1EC2" w:rsidRDefault="00AD1EC2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  <w:r w:rsidRPr="00133AA7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 wp14:anchorId="21AE7596" wp14:editId="3CE1B39D">
                <wp:simplePos x="0" y="0"/>
                <wp:positionH relativeFrom="column">
                  <wp:posOffset>375920</wp:posOffset>
                </wp:positionH>
                <wp:positionV relativeFrom="paragraph">
                  <wp:posOffset>121285</wp:posOffset>
                </wp:positionV>
                <wp:extent cx="711835" cy="685800"/>
                <wp:effectExtent l="0" t="0" r="0" b="0"/>
                <wp:wrapNone/>
                <wp:docPr id="5" name="Imagen 5" descr="Imagen que contiene 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6" descr="Imagen que contiene 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83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73" w:type="dxa"/>
          <w:vMerge w:val="restart"/>
          <w:shd w:val="clear" w:color="auto" w:fill="auto"/>
          <w:vAlign w:val="center"/>
        </w:tcPr>
        <w:p w14:paraId="25B5E760" w14:textId="77777777" w:rsidR="00AD1EC2" w:rsidRPr="00133AA7" w:rsidRDefault="00AD1EC2" w:rsidP="00967006">
          <w:pPr>
            <w:pStyle w:val="Piedepgina"/>
            <w:jc w:val="center"/>
            <w:rPr>
              <w:b/>
              <w:sz w:val="20"/>
            </w:rPr>
          </w:pPr>
        </w:p>
        <w:p w14:paraId="4E7A2098" w14:textId="77777777" w:rsidR="00AD1EC2" w:rsidRPr="00133AA7" w:rsidRDefault="00AD1EC2" w:rsidP="00967006">
          <w:pPr>
            <w:pStyle w:val="Piedepgina"/>
            <w:jc w:val="center"/>
            <w:rPr>
              <w:b/>
            </w:rPr>
          </w:pPr>
          <w:r w:rsidRPr="00133AA7">
            <w:rPr>
              <w:b/>
            </w:rPr>
            <w:t>GIMNASIO ARTÍSTICO DE SUBA</w:t>
          </w:r>
        </w:p>
        <w:p w14:paraId="3E415570" w14:textId="77777777" w:rsidR="00AD1EC2" w:rsidRPr="00133AA7" w:rsidRDefault="00AD1EC2" w:rsidP="00967006">
          <w:pPr>
            <w:pStyle w:val="Piedepgina"/>
            <w:jc w:val="center"/>
            <w:rPr>
              <w:b/>
            </w:rPr>
          </w:pPr>
        </w:p>
        <w:p w14:paraId="123FE7A7" w14:textId="77777777" w:rsidR="00AD1EC2" w:rsidRDefault="00AD1EC2" w:rsidP="00967006">
          <w:pPr>
            <w:pStyle w:val="Piedepgina"/>
            <w:jc w:val="center"/>
            <w:rPr>
              <w:b/>
            </w:rPr>
          </w:pPr>
          <w:r>
            <w:rPr>
              <w:b/>
            </w:rPr>
            <w:t>SYLLABUS BÁSICA SECUNDARIA</w:t>
          </w:r>
        </w:p>
        <w:p w14:paraId="6B778AF1" w14:textId="63BAD9BC" w:rsidR="00AD1EC2" w:rsidRDefault="00AD1EC2" w:rsidP="00967006">
          <w:pPr>
            <w:pStyle w:val="Piedepgina"/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641A36E9" w14:textId="77777777" w:rsidR="00AD1EC2" w:rsidRPr="00133AA7" w:rsidRDefault="00AD1EC2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VERSIÓN: 1</w:t>
          </w:r>
        </w:p>
      </w:tc>
    </w:tr>
    <w:tr w:rsidR="00AD1EC2" w14:paraId="551F0277" w14:textId="77777777" w:rsidTr="00F07341">
      <w:trPr>
        <w:trHeight w:val="66"/>
      </w:trPr>
      <w:tc>
        <w:tcPr>
          <w:tcW w:w="2388" w:type="dxa"/>
          <w:tcBorders>
            <w:top w:val="nil"/>
          </w:tcBorders>
          <w:shd w:val="clear" w:color="auto" w:fill="auto"/>
        </w:tcPr>
        <w:p w14:paraId="510F292E" w14:textId="77777777" w:rsidR="00AD1EC2" w:rsidRDefault="00AD1EC2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DABB455" w14:textId="77777777" w:rsidR="00AD1EC2" w:rsidRDefault="00AD1EC2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F320CED" w14:textId="77777777" w:rsidR="00AD1EC2" w:rsidRDefault="00AD1EC2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</w:tc>
      <w:tc>
        <w:tcPr>
          <w:tcW w:w="5973" w:type="dxa"/>
          <w:vMerge/>
          <w:shd w:val="clear" w:color="auto" w:fill="auto"/>
          <w:vAlign w:val="center"/>
        </w:tcPr>
        <w:p w14:paraId="4E26B717" w14:textId="77777777" w:rsidR="00AD1EC2" w:rsidRDefault="00AD1EC2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3E4AC2C6" w14:textId="0B8FC01D" w:rsidR="00AD1EC2" w:rsidRPr="00133AA7" w:rsidRDefault="00AD1EC2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VIGENCIA:  25 OCTUBRE DE 20</w:t>
          </w:r>
          <w:r>
            <w:rPr>
              <w:b/>
              <w:sz w:val="20"/>
            </w:rPr>
            <w:t>23</w:t>
          </w:r>
        </w:p>
      </w:tc>
    </w:tr>
  </w:tbl>
  <w:p w14:paraId="066AB893" w14:textId="77777777" w:rsidR="00AD1EC2" w:rsidRPr="00967006" w:rsidRDefault="00AD1EC2" w:rsidP="0096700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D442BE"/>
    <w:multiLevelType w:val="hybridMultilevel"/>
    <w:tmpl w:val="81B20AC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A7576"/>
    <w:multiLevelType w:val="hybridMultilevel"/>
    <w:tmpl w:val="1ED08D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B72B4"/>
    <w:multiLevelType w:val="hybridMultilevel"/>
    <w:tmpl w:val="720E09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C91831"/>
    <w:multiLevelType w:val="hybridMultilevel"/>
    <w:tmpl w:val="FFB688A6"/>
    <w:lvl w:ilvl="0" w:tplc="8732028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DE6032"/>
    <w:multiLevelType w:val="hybridMultilevel"/>
    <w:tmpl w:val="C94038C8"/>
    <w:lvl w:ilvl="0" w:tplc="FE28D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2017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9737697">
    <w:abstractNumId w:val="3"/>
  </w:num>
  <w:num w:numId="3" w16cid:durableId="1026951442">
    <w:abstractNumId w:val="1"/>
  </w:num>
  <w:num w:numId="4" w16cid:durableId="736627741">
    <w:abstractNumId w:val="0"/>
  </w:num>
  <w:num w:numId="5" w16cid:durableId="7361238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006"/>
    <w:rsid w:val="000023E1"/>
    <w:rsid w:val="00010D92"/>
    <w:rsid w:val="000121CE"/>
    <w:rsid w:val="00032991"/>
    <w:rsid w:val="000678B8"/>
    <w:rsid w:val="000736D4"/>
    <w:rsid w:val="0009592B"/>
    <w:rsid w:val="000C3440"/>
    <w:rsid w:val="000E0E7C"/>
    <w:rsid w:val="000E377B"/>
    <w:rsid w:val="0010197B"/>
    <w:rsid w:val="00101F07"/>
    <w:rsid w:val="00182E4D"/>
    <w:rsid w:val="001904F5"/>
    <w:rsid w:val="00190D87"/>
    <w:rsid w:val="001B1F6E"/>
    <w:rsid w:val="001D659C"/>
    <w:rsid w:val="001F27A9"/>
    <w:rsid w:val="00226BE0"/>
    <w:rsid w:val="0023277C"/>
    <w:rsid w:val="00247A90"/>
    <w:rsid w:val="00250227"/>
    <w:rsid w:val="0025037C"/>
    <w:rsid w:val="00265A33"/>
    <w:rsid w:val="0027267F"/>
    <w:rsid w:val="00285F43"/>
    <w:rsid w:val="002A4B89"/>
    <w:rsid w:val="002C3344"/>
    <w:rsid w:val="0030629F"/>
    <w:rsid w:val="00320CA8"/>
    <w:rsid w:val="00321A09"/>
    <w:rsid w:val="0033721C"/>
    <w:rsid w:val="00341F8F"/>
    <w:rsid w:val="00346FEF"/>
    <w:rsid w:val="003524EF"/>
    <w:rsid w:val="00354837"/>
    <w:rsid w:val="00367ED8"/>
    <w:rsid w:val="003830BB"/>
    <w:rsid w:val="003A2CED"/>
    <w:rsid w:val="003A7587"/>
    <w:rsid w:val="003A7C70"/>
    <w:rsid w:val="003D47DA"/>
    <w:rsid w:val="003E0B26"/>
    <w:rsid w:val="00437E1C"/>
    <w:rsid w:val="0046203C"/>
    <w:rsid w:val="00480951"/>
    <w:rsid w:val="004921FF"/>
    <w:rsid w:val="004E3EA7"/>
    <w:rsid w:val="004F2B75"/>
    <w:rsid w:val="004F3C7B"/>
    <w:rsid w:val="0050411D"/>
    <w:rsid w:val="00507058"/>
    <w:rsid w:val="00523561"/>
    <w:rsid w:val="00546FB2"/>
    <w:rsid w:val="005972CC"/>
    <w:rsid w:val="005B55DC"/>
    <w:rsid w:val="005B6841"/>
    <w:rsid w:val="005C33F9"/>
    <w:rsid w:val="005D1A4B"/>
    <w:rsid w:val="005D5CEA"/>
    <w:rsid w:val="005E45A7"/>
    <w:rsid w:val="005F61D3"/>
    <w:rsid w:val="00602269"/>
    <w:rsid w:val="00606199"/>
    <w:rsid w:val="00610DC7"/>
    <w:rsid w:val="00612E96"/>
    <w:rsid w:val="00616D6E"/>
    <w:rsid w:val="006344DD"/>
    <w:rsid w:val="00646435"/>
    <w:rsid w:val="0065141F"/>
    <w:rsid w:val="006538CE"/>
    <w:rsid w:val="006613BD"/>
    <w:rsid w:val="00662F37"/>
    <w:rsid w:val="006631D5"/>
    <w:rsid w:val="00665BB0"/>
    <w:rsid w:val="00665FFD"/>
    <w:rsid w:val="00675CB6"/>
    <w:rsid w:val="006764D5"/>
    <w:rsid w:val="0068534E"/>
    <w:rsid w:val="006B3D63"/>
    <w:rsid w:val="006C330B"/>
    <w:rsid w:val="006C71F2"/>
    <w:rsid w:val="00703A5A"/>
    <w:rsid w:val="00716A50"/>
    <w:rsid w:val="00724D11"/>
    <w:rsid w:val="0072580D"/>
    <w:rsid w:val="0072623D"/>
    <w:rsid w:val="007341F0"/>
    <w:rsid w:val="007632DF"/>
    <w:rsid w:val="007824F2"/>
    <w:rsid w:val="007924F4"/>
    <w:rsid w:val="007A67CF"/>
    <w:rsid w:val="007C7077"/>
    <w:rsid w:val="008146E9"/>
    <w:rsid w:val="00814FA9"/>
    <w:rsid w:val="00842977"/>
    <w:rsid w:val="008522B2"/>
    <w:rsid w:val="00865B83"/>
    <w:rsid w:val="00880D2B"/>
    <w:rsid w:val="008916E0"/>
    <w:rsid w:val="008B1B8A"/>
    <w:rsid w:val="008D5C1D"/>
    <w:rsid w:val="008F2C1A"/>
    <w:rsid w:val="00930E3C"/>
    <w:rsid w:val="00967006"/>
    <w:rsid w:val="00987445"/>
    <w:rsid w:val="00997A28"/>
    <w:rsid w:val="009A66B9"/>
    <w:rsid w:val="009C1612"/>
    <w:rsid w:val="009C4AF9"/>
    <w:rsid w:val="009C5B4D"/>
    <w:rsid w:val="009C69D2"/>
    <w:rsid w:val="009D3AEF"/>
    <w:rsid w:val="009E0D19"/>
    <w:rsid w:val="009F462E"/>
    <w:rsid w:val="00A1651E"/>
    <w:rsid w:val="00A256F8"/>
    <w:rsid w:val="00A32E1C"/>
    <w:rsid w:val="00A4019E"/>
    <w:rsid w:val="00A44191"/>
    <w:rsid w:val="00A45861"/>
    <w:rsid w:val="00A46BDA"/>
    <w:rsid w:val="00A53182"/>
    <w:rsid w:val="00A66790"/>
    <w:rsid w:val="00A86986"/>
    <w:rsid w:val="00A87FCF"/>
    <w:rsid w:val="00AD1EC2"/>
    <w:rsid w:val="00AE0B8A"/>
    <w:rsid w:val="00B100BA"/>
    <w:rsid w:val="00B361DD"/>
    <w:rsid w:val="00B40D51"/>
    <w:rsid w:val="00B5475C"/>
    <w:rsid w:val="00B55642"/>
    <w:rsid w:val="00B64713"/>
    <w:rsid w:val="00B93D8A"/>
    <w:rsid w:val="00B94B2D"/>
    <w:rsid w:val="00BB71A5"/>
    <w:rsid w:val="00BC7C89"/>
    <w:rsid w:val="00BE40C9"/>
    <w:rsid w:val="00BF3A41"/>
    <w:rsid w:val="00C02C66"/>
    <w:rsid w:val="00C1183D"/>
    <w:rsid w:val="00C2255B"/>
    <w:rsid w:val="00C255AF"/>
    <w:rsid w:val="00C5105F"/>
    <w:rsid w:val="00C7652B"/>
    <w:rsid w:val="00C85591"/>
    <w:rsid w:val="00C87A68"/>
    <w:rsid w:val="00CA4E82"/>
    <w:rsid w:val="00CB4D34"/>
    <w:rsid w:val="00CE1A9E"/>
    <w:rsid w:val="00CF0779"/>
    <w:rsid w:val="00CF4DC3"/>
    <w:rsid w:val="00D10D55"/>
    <w:rsid w:val="00D31633"/>
    <w:rsid w:val="00D318CC"/>
    <w:rsid w:val="00D31C78"/>
    <w:rsid w:val="00D35882"/>
    <w:rsid w:val="00D429B8"/>
    <w:rsid w:val="00D63340"/>
    <w:rsid w:val="00D666EC"/>
    <w:rsid w:val="00D95563"/>
    <w:rsid w:val="00DB1AC3"/>
    <w:rsid w:val="00DD0292"/>
    <w:rsid w:val="00DE1BA5"/>
    <w:rsid w:val="00E0275F"/>
    <w:rsid w:val="00E40B0B"/>
    <w:rsid w:val="00E54768"/>
    <w:rsid w:val="00E6401C"/>
    <w:rsid w:val="00E66ACF"/>
    <w:rsid w:val="00E73320"/>
    <w:rsid w:val="00E74CA1"/>
    <w:rsid w:val="00E8472F"/>
    <w:rsid w:val="00E86BFE"/>
    <w:rsid w:val="00E91530"/>
    <w:rsid w:val="00E94861"/>
    <w:rsid w:val="00ED4720"/>
    <w:rsid w:val="00EE3E2C"/>
    <w:rsid w:val="00EF651D"/>
    <w:rsid w:val="00F07341"/>
    <w:rsid w:val="00F11DF5"/>
    <w:rsid w:val="00F216B2"/>
    <w:rsid w:val="00F73942"/>
    <w:rsid w:val="00F83E04"/>
    <w:rsid w:val="00F86E94"/>
    <w:rsid w:val="00F907A3"/>
    <w:rsid w:val="00F97101"/>
    <w:rsid w:val="00FB6D7B"/>
    <w:rsid w:val="00FB7989"/>
    <w:rsid w:val="00FC3D9A"/>
    <w:rsid w:val="00FD7595"/>
    <w:rsid w:val="00FF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FB525"/>
  <w15:chartTrackingRefBased/>
  <w15:docId w15:val="{D375D66B-2A51-4377-A955-8134FFE2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7006"/>
  </w:style>
  <w:style w:type="paragraph" w:styleId="Piedepgina">
    <w:name w:val="footer"/>
    <w:basedOn w:val="Normal"/>
    <w:link w:val="Piedepgina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7006"/>
  </w:style>
  <w:style w:type="paragraph" w:styleId="Prrafodelista">
    <w:name w:val="List Paragraph"/>
    <w:basedOn w:val="Normal"/>
    <w:uiPriority w:val="34"/>
    <w:qFormat/>
    <w:rsid w:val="00A46BDA"/>
    <w:pPr>
      <w:spacing w:after="200" w:line="276" w:lineRule="auto"/>
      <w:ind w:left="720"/>
      <w:contextualSpacing/>
    </w:pPr>
    <w:rPr>
      <w:lang w:val="es-ES"/>
    </w:rPr>
  </w:style>
  <w:style w:type="character" w:styleId="Hipervnculo">
    <w:name w:val="Hyperlink"/>
    <w:basedOn w:val="Fuentedeprrafopredeter"/>
    <w:uiPriority w:val="99"/>
    <w:unhideWhenUsed/>
    <w:rsid w:val="000736D4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736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aohvallenar.cl/wp-content/uploads/2020/06/Volumen-luz-y-sombra-parte-2.pdf" TargetMode="External"/><Relationship Id="rId18" Type="http://schemas.openxmlformats.org/officeDocument/2006/relationships/hyperlink" Target="https://infolibros.org/libros-pdf-gratis/arte/caricatura/" TargetMode="External"/><Relationship Id="rId26" Type="http://schemas.openxmlformats.org/officeDocument/2006/relationships/hyperlink" Target="https://www.youtube.com/watch?v=ovGkas9l9lQ" TargetMode="External"/><Relationship Id="rId39" Type="http://schemas.openxmlformats.org/officeDocument/2006/relationships/hyperlink" Target="https://www.youtube.com/watch?v=_fiegvt-0Cs" TargetMode="External"/><Relationship Id="rId21" Type="http://schemas.openxmlformats.org/officeDocument/2006/relationships/hyperlink" Target="https://www.youtube.com/watch?v=KHXZYbZSFAM" TargetMode="External"/><Relationship Id="rId34" Type="http://schemas.openxmlformats.org/officeDocument/2006/relationships/hyperlink" Target="https://www.youtube.com/watch?v=jERixZR1ZRU" TargetMode="External"/><Relationship Id="rId42" Type="http://schemas.openxmlformats.org/officeDocument/2006/relationships/hyperlink" Target="https://www.youtube.com/watch?v=BGQ6ezW1-H0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riunet.upv.es/bitstream/handle/10251/97589/IPP-Mart%C3%ADnez%3BPlasencia%20-%20Fundamentos%20del%20dibujo%20y%20anatom%C3%ADa.pdf?sequence=2" TargetMode="External"/><Relationship Id="rId29" Type="http://schemas.openxmlformats.org/officeDocument/2006/relationships/hyperlink" Target="https://www.youtube.com/watch?v=n9gKwnqzgz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abrielagarbo.files.wordpress.com/2010/01/jose-parramon-teoria-y-practica-del-color2.pdf" TargetMode="External"/><Relationship Id="rId24" Type="http://schemas.openxmlformats.org/officeDocument/2006/relationships/hyperlink" Target="https://www.youtube.com/watch?v=8EooNSe0oA4" TargetMode="External"/><Relationship Id="rId32" Type="http://schemas.openxmlformats.org/officeDocument/2006/relationships/hyperlink" Target="https://www.youtube.com/watch?v=qUh8eCIhxIo" TargetMode="External"/><Relationship Id="rId37" Type="http://schemas.openxmlformats.org/officeDocument/2006/relationships/hyperlink" Target="https://www.youtube.com/watch?v=QFlWSYZ9sMw" TargetMode="External"/><Relationship Id="rId40" Type="http://schemas.openxmlformats.org/officeDocument/2006/relationships/hyperlink" Target="https://www.youtube.com/watch?v=4vEzRc6dit4" TargetMode="External"/><Relationship Id="rId45" Type="http://schemas.openxmlformats.org/officeDocument/2006/relationships/hyperlink" Target="https://www.youtube.com/watch?v=TgsBIrhUDS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ontur.com.co/sites/default/files/2020-12/GUIA_PUEBLOS_PATRIMONIO.pdf" TargetMode="External"/><Relationship Id="rId23" Type="http://schemas.openxmlformats.org/officeDocument/2006/relationships/hyperlink" Target="https://www.youtube.com/watch?v=G9m1Aku_bPk" TargetMode="External"/><Relationship Id="rId28" Type="http://schemas.openxmlformats.org/officeDocument/2006/relationships/hyperlink" Target="https://www.youtube.com/watch?v=ncWHwFCnPR4" TargetMode="External"/><Relationship Id="rId36" Type="http://schemas.openxmlformats.org/officeDocument/2006/relationships/hyperlink" Target="https://www.youtube.com/watch?v=_kgohtdu5wM" TargetMode="External"/><Relationship Id="rId10" Type="http://schemas.openxmlformats.org/officeDocument/2006/relationships/hyperlink" Target="http://www.educacionplastica.net/epv1eso/impress/pdfs/la_composicion.pdf" TargetMode="External"/><Relationship Id="rId19" Type="http://schemas.openxmlformats.org/officeDocument/2006/relationships/hyperlink" Target="https://www.emagister.com/assets/es/course/2881505/file/33228/Curso%20de%20RETRATO_2013w.pdf" TargetMode="External"/><Relationship Id="rId31" Type="http://schemas.openxmlformats.org/officeDocument/2006/relationships/hyperlink" Target="https://www.youtube.com/watch?v=oBc4SNBp57M" TargetMode="External"/><Relationship Id="rId44" Type="http://schemas.openxmlformats.org/officeDocument/2006/relationships/hyperlink" Target="https://www.youtube.com/watch?v=Y8LDHj_4kR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ntur.com.co/sites/default/files/2020-12/GUIA_PUEBLOS_PATRIMONIO.pdf" TargetMode="External"/><Relationship Id="rId14" Type="http://schemas.openxmlformats.org/officeDocument/2006/relationships/hyperlink" Target="https://es.scribd.com/document/463043386/ESPACIO-Y-VOLUMEN" TargetMode="External"/><Relationship Id="rId22" Type="http://schemas.openxmlformats.org/officeDocument/2006/relationships/hyperlink" Target="https://www.youtube.com/watch?v=SjrlxqoyX4I" TargetMode="External"/><Relationship Id="rId27" Type="http://schemas.openxmlformats.org/officeDocument/2006/relationships/hyperlink" Target="https://www.youtube.com/watch?v=Zxjzxrq4XNk" TargetMode="External"/><Relationship Id="rId30" Type="http://schemas.openxmlformats.org/officeDocument/2006/relationships/hyperlink" Target="https://www.youtube.com/watch?v=hyXCES2W9Zc" TargetMode="External"/><Relationship Id="rId35" Type="http://schemas.openxmlformats.org/officeDocument/2006/relationships/hyperlink" Target="https://www.youtube.com/watch?v=qW_JOES7rOQ" TargetMode="External"/><Relationship Id="rId43" Type="http://schemas.openxmlformats.org/officeDocument/2006/relationships/hyperlink" Target="https://www.youtube.com/watch?v=MFmy6Qo4UFU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www.educacion.navarra.es/documents/713364/714655/eduplast.pdf/56fc2eca-183f-4e0d-bc65-864e7a6d984e" TargetMode="External"/><Relationship Id="rId3" Type="http://schemas.openxmlformats.org/officeDocument/2006/relationships/styles" Target="styles.xml"/><Relationship Id="rId12" Type="http://schemas.openxmlformats.org/officeDocument/2006/relationships/hyperlink" Target="https://fontur.com.co/sites/default/files/2020-12/GUIA_PUEBLOS_PATRIMONIO.pdf" TargetMode="External"/><Relationship Id="rId17" Type="http://schemas.openxmlformats.org/officeDocument/2006/relationships/hyperlink" Target="https://www.ttamayo.com/2021/07/figura-humana-en-movimiento/" TargetMode="External"/><Relationship Id="rId25" Type="http://schemas.openxmlformats.org/officeDocument/2006/relationships/hyperlink" Target="https://www.youtube.com/watch?v=roFY-AuUxfc" TargetMode="External"/><Relationship Id="rId33" Type="http://schemas.openxmlformats.org/officeDocument/2006/relationships/hyperlink" Target="https://www.youtube.com/watch?v=h3966Y-6yzM" TargetMode="External"/><Relationship Id="rId38" Type="http://schemas.openxmlformats.org/officeDocument/2006/relationships/hyperlink" Target="https://www.youtube.com/watch?v=kp86IdUnyIc" TargetMode="External"/><Relationship Id="rId46" Type="http://schemas.openxmlformats.org/officeDocument/2006/relationships/header" Target="header1.xml"/><Relationship Id="rId20" Type="http://schemas.openxmlformats.org/officeDocument/2006/relationships/hyperlink" Target="https://www.webcolegios.com/file/7e43be.pdf" TargetMode="External"/><Relationship Id="rId41" Type="http://schemas.openxmlformats.org/officeDocument/2006/relationships/hyperlink" Target="https://www.youtube.com/watch?v=KitfwZ8nY8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A74BD-9AA6-4431-B682-9BCC7EA84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1989</Words>
  <Characters>10945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GIOVANNY ESPEJO SIMBAQUEVA</cp:lastModifiedBy>
  <cp:revision>15</cp:revision>
  <cp:lastPrinted>2022-09-05T18:11:00Z</cp:lastPrinted>
  <dcterms:created xsi:type="dcterms:W3CDTF">2023-02-01T19:41:00Z</dcterms:created>
  <dcterms:modified xsi:type="dcterms:W3CDTF">2023-10-14T00:53:00Z</dcterms:modified>
</cp:coreProperties>
</file>